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2F" w:rsidRDefault="0006162F" w:rsidP="00061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AD7D46" wp14:editId="600C36E5">
            <wp:extent cx="2971800" cy="2212467"/>
            <wp:effectExtent l="0" t="0" r="0" b="0"/>
            <wp:docPr id="2" name="Picture 1" descr="Smithsonian Launches American Women's History Initiative | Smithsonian  Instit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thsonian Launches American Women's History Initiative | Smithsonian  Institu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95" cy="22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442" w:rsidRPr="00EB2BE5" w:rsidRDefault="002B0BC7" w:rsidP="00554442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EB2BE5">
        <w:rPr>
          <w:rFonts w:ascii="Comic Sans MS" w:hAnsi="Comic Sans MS" w:cs="Times New Roman"/>
          <w:b/>
          <w:sz w:val="24"/>
          <w:szCs w:val="24"/>
        </w:rPr>
        <w:t xml:space="preserve">Can you imagine telling the story of your country </w:t>
      </w:r>
      <w:r w:rsidR="00EB2BE5" w:rsidRPr="00EB2BE5">
        <w:rPr>
          <w:rFonts w:ascii="Comic Sans MS" w:hAnsi="Comic Sans MS" w:cs="Times New Roman"/>
          <w:b/>
          <w:sz w:val="24"/>
          <w:szCs w:val="24"/>
        </w:rPr>
        <w:t xml:space="preserve">by </w:t>
      </w:r>
      <w:r w:rsidRPr="00EB2BE5">
        <w:rPr>
          <w:rFonts w:ascii="Comic Sans MS" w:hAnsi="Comic Sans MS" w:cs="Times New Roman"/>
          <w:b/>
          <w:sz w:val="24"/>
          <w:szCs w:val="24"/>
        </w:rPr>
        <w:t>using only half of the alphabet?</w:t>
      </w:r>
    </w:p>
    <w:p w:rsidR="00554442" w:rsidRPr="00EB2BE5" w:rsidRDefault="002B0BC7" w:rsidP="005955FF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EB2BE5">
        <w:rPr>
          <w:rFonts w:ascii="Comic Sans MS" w:hAnsi="Comic Sans MS" w:cs="Times New Roman"/>
          <w:b/>
          <w:sz w:val="24"/>
          <w:szCs w:val="24"/>
        </w:rPr>
        <w:t xml:space="preserve">Could you tell stories about the people who live at your house </w:t>
      </w:r>
      <w:r w:rsidR="00EB2BE5" w:rsidRPr="00EB2BE5">
        <w:rPr>
          <w:rFonts w:ascii="Comic Sans MS" w:hAnsi="Comic Sans MS" w:cs="Times New Roman"/>
          <w:b/>
          <w:sz w:val="24"/>
          <w:szCs w:val="24"/>
        </w:rPr>
        <w:t>by only talk</w:t>
      </w:r>
      <w:r w:rsidRPr="00EB2BE5">
        <w:rPr>
          <w:rFonts w:ascii="Comic Sans MS" w:hAnsi="Comic Sans MS" w:cs="Times New Roman"/>
          <w:b/>
          <w:sz w:val="24"/>
          <w:szCs w:val="24"/>
        </w:rPr>
        <w:t xml:space="preserve">ing </w:t>
      </w:r>
      <w:r w:rsidR="005955FF">
        <w:rPr>
          <w:rFonts w:ascii="Comic Sans MS" w:hAnsi="Comic Sans MS" w:cs="Times New Roman"/>
          <w:b/>
          <w:sz w:val="24"/>
          <w:szCs w:val="24"/>
        </w:rPr>
        <w:t xml:space="preserve">about                   </w:t>
      </w:r>
      <w:r w:rsidRPr="00EB2BE5">
        <w:rPr>
          <w:rFonts w:ascii="Comic Sans MS" w:hAnsi="Comic Sans MS" w:cs="Times New Roman"/>
          <w:b/>
          <w:sz w:val="24"/>
          <w:szCs w:val="24"/>
        </w:rPr>
        <w:t xml:space="preserve">half of those people?  </w:t>
      </w:r>
    </w:p>
    <w:p w:rsidR="005955FF" w:rsidRPr="005955FF" w:rsidRDefault="005955FF">
      <w:pPr>
        <w:rPr>
          <w:rFonts w:ascii="Comic Sans MS" w:hAnsi="Comic Sans MS" w:cs="Times New Roman"/>
          <w:sz w:val="24"/>
          <w:szCs w:val="24"/>
        </w:rPr>
      </w:pPr>
    </w:p>
    <w:p w:rsidR="00966EDA" w:rsidRPr="005955FF" w:rsidRDefault="002B0BC7">
      <w:pPr>
        <w:rPr>
          <w:rFonts w:ascii="Comic Sans MS" w:eastAsia="Times New Roman" w:hAnsi="Comic Sans MS" w:cstheme="minorHAnsi"/>
          <w:color w:val="505050"/>
        </w:rPr>
      </w:pPr>
      <w:r w:rsidRPr="005955FF">
        <w:rPr>
          <w:rFonts w:ascii="Comic Sans MS" w:hAnsi="Comic Sans MS" w:cs="Times New Roman"/>
          <w:sz w:val="24"/>
          <w:szCs w:val="24"/>
        </w:rPr>
        <w:t>The Smithsonian Institution</w:t>
      </w:r>
      <w:r w:rsidR="00EB2BE5" w:rsidRPr="005955FF">
        <w:rPr>
          <w:rFonts w:ascii="Comic Sans MS" w:hAnsi="Comic Sans MS" w:cs="Times New Roman"/>
          <w:sz w:val="24"/>
          <w:szCs w:val="24"/>
        </w:rPr>
        <w:t xml:space="preserve"> </w:t>
      </w:r>
      <w:r w:rsidR="00EB2BE5" w:rsidRPr="005955FF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in W</w:t>
      </w:r>
      <w:r w:rsidR="005955FF" w:rsidRPr="005955FF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ashington, D.C. </w:t>
      </w:r>
      <w:r w:rsidR="00966EDA" w:rsidRPr="005955FF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has created a poster exhibit called “</w:t>
      </w:r>
      <w:hyperlink r:id="rId5" w:history="1">
        <w:r w:rsidR="005955FF" w:rsidRPr="005955FF">
          <w:rPr>
            <w:rStyle w:val="Hyperlink"/>
            <w:rFonts w:ascii="Comic Sans MS" w:eastAsia="Times New Roman" w:hAnsi="Comic Sans MS" w:cstheme="minorHAnsi"/>
            <w:i/>
            <w:iCs/>
          </w:rPr>
          <w:t>Votes for Women: A Portrait of Persistence</w:t>
        </w:r>
      </w:hyperlink>
      <w:r w:rsidR="005955FF" w:rsidRPr="005955FF">
        <w:rPr>
          <w:rFonts w:ascii="Comic Sans MS" w:eastAsia="Times New Roman" w:hAnsi="Comic Sans MS" w:cstheme="minorHAnsi"/>
          <w:color w:val="505050"/>
        </w:rPr>
        <w:t>!”</w:t>
      </w:r>
      <w:r w:rsidR="005955FF">
        <w:rPr>
          <w:rFonts w:ascii="Comic Sans MS" w:eastAsia="Times New Roman" w:hAnsi="Comic Sans MS" w:cstheme="minorHAnsi"/>
          <w:color w:val="505050"/>
        </w:rPr>
        <w:t xml:space="preserve"> </w:t>
      </w:r>
      <w:r w:rsidR="00966EDA"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to help tell the </w:t>
      </w:r>
      <w:r w:rsidR="00EB2BE5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lost stories</w:t>
      </w:r>
      <w:r w:rsidR="00966EDA"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 of women as part of our country’s defining moments.  Often, “her story” was not included in </w:t>
      </w:r>
      <w:r w:rsidR="00966EDA" w:rsidRPr="00EB2BE5">
        <w:rPr>
          <w:rFonts w:ascii="Comic Sans MS" w:hAnsi="Comic Sans MS" w:cs="Times New Roman"/>
          <w:color w:val="222222"/>
          <w:sz w:val="24"/>
          <w:szCs w:val="24"/>
          <w:u w:val="single"/>
          <w:shd w:val="clear" w:color="auto" w:fill="FFFFFF"/>
        </w:rPr>
        <w:t>his</w:t>
      </w:r>
      <w:r w:rsidR="00966EDA"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tory, so some of these remarkable stories may surprise </w:t>
      </w:r>
      <w:r w:rsidR="00EB2BE5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and inspire </w:t>
      </w:r>
      <w:r w:rsidR="00966EDA"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you!</w:t>
      </w:r>
    </w:p>
    <w:p w:rsidR="005955FF" w:rsidRDefault="00EB2BE5">
      <w:pPr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</w:pPr>
      <w:r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Y</w:t>
      </w:r>
      <w:r w:rsidR="00966EDA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our institution can borrow these posters</w:t>
      </w:r>
      <w:r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 through Louisiana’s Old State Capitol</w:t>
      </w:r>
      <w:r w:rsidR="009C05E1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 at no charge for a</w:t>
      </w:r>
      <w:r w:rsidR="00966EDA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5955FF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six</w:t>
      </w:r>
      <w:r w:rsidR="00966EDA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-week period. </w:t>
      </w:r>
      <w:r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0837BD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There are ten 18 x 24 lightweight framed posters th</w:t>
      </w:r>
      <w:r w:rsidR="009C05E1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at you can hang using hooks or V</w:t>
      </w:r>
      <w:r w:rsidR="000837BD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elcro</w:t>
      </w:r>
      <w:r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="00966EDA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524D95" w:rsidRPr="00EB2BE5" w:rsidRDefault="00554442">
      <w:pPr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</w:pPr>
      <w:r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>Reserve this exhi</w:t>
      </w:r>
      <w:r w:rsidR="00524D95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bit by calling (225) 342-0500 x425 or e-mailing the Curator at </w:t>
      </w:r>
      <w:hyperlink r:id="rId6" w:history="1">
        <w:r w:rsidR="00524D95" w:rsidRPr="00EB2BE5">
          <w:rPr>
            <w:rStyle w:val="Hyperlink"/>
            <w:rFonts w:ascii="Comic Sans MS" w:hAnsi="Comic Sans MS" w:cs="Times New Roman"/>
            <w:b/>
            <w:sz w:val="24"/>
            <w:szCs w:val="24"/>
            <w:shd w:val="clear" w:color="auto" w:fill="FFFFFF"/>
          </w:rPr>
          <w:t>lauren.davis@sos.la.gov</w:t>
        </w:r>
      </w:hyperlink>
      <w:r w:rsidR="00524D95" w:rsidRPr="00EB2BE5">
        <w:rPr>
          <w:rFonts w:ascii="Comic Sans MS" w:hAnsi="Comic Sans MS" w:cs="Times New Roman"/>
          <w:b/>
          <w:color w:val="222222"/>
          <w:sz w:val="24"/>
          <w:szCs w:val="24"/>
          <w:shd w:val="clear" w:color="auto" w:fill="FFFFFF"/>
        </w:rPr>
        <w:t xml:space="preserve">.  </w:t>
      </w:r>
    </w:p>
    <w:p w:rsidR="0064510E" w:rsidRPr="00554442" w:rsidRDefault="00966EDA">
      <w:pPr>
        <w:rPr>
          <w:rFonts w:ascii="Comic Sans MS" w:hAnsi="Comic Sans MS" w:cs="Times New Roman"/>
          <w:sz w:val="24"/>
          <w:szCs w:val="24"/>
        </w:rPr>
      </w:pPr>
      <w:r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Educators will find a wealth of re</w:t>
      </w:r>
      <w:r w:rsidR="00EB2BE5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>levant re</w:t>
      </w:r>
      <w:r w:rsidRPr="00554442">
        <w:rPr>
          <w:rFonts w:ascii="Comic Sans MS" w:hAnsi="Comic Sans MS" w:cs="Times New Roman"/>
          <w:color w:val="222222"/>
          <w:sz w:val="24"/>
          <w:szCs w:val="24"/>
          <w:shd w:val="clear" w:color="auto" w:fill="FFFFFF"/>
        </w:rPr>
        <w:t xml:space="preserve">sources at </w:t>
      </w:r>
      <w:hyperlink r:id="rId7" w:history="1">
        <w:r w:rsidRPr="00554442">
          <w:rPr>
            <w:rStyle w:val="Hyperlink"/>
            <w:rFonts w:ascii="Comic Sans MS" w:hAnsi="Comic Sans MS" w:cs="Times New Roman"/>
            <w:sz w:val="24"/>
            <w:szCs w:val="24"/>
          </w:rPr>
          <w:t>https://womenshistory.si.edu/herstory</w:t>
        </w:r>
      </w:hyperlink>
      <w:r w:rsidRPr="00554442">
        <w:rPr>
          <w:rFonts w:ascii="Comic Sans MS" w:hAnsi="Comic Sans MS" w:cs="Times New Roman"/>
          <w:sz w:val="24"/>
          <w:szCs w:val="24"/>
        </w:rPr>
        <w:t xml:space="preserve"> organized via themes like sports, education, science, etc. that include songs, stories, </w:t>
      </w:r>
      <w:r w:rsidR="005955FF">
        <w:rPr>
          <w:rFonts w:ascii="Comic Sans MS" w:hAnsi="Comic Sans MS" w:cs="Times New Roman"/>
          <w:sz w:val="24"/>
          <w:szCs w:val="24"/>
        </w:rPr>
        <w:t>and activities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 </w:t>
      </w:r>
      <w:r w:rsidRPr="00554442">
        <w:rPr>
          <w:rFonts w:ascii="Comic Sans MS" w:hAnsi="Comic Sans MS" w:cs="Times New Roman"/>
          <w:sz w:val="24"/>
          <w:szCs w:val="24"/>
        </w:rPr>
        <w:t xml:space="preserve">for </w:t>
      </w:r>
      <w:r w:rsidR="00EB2BE5">
        <w:rPr>
          <w:rFonts w:ascii="Comic Sans MS" w:hAnsi="Comic Sans MS" w:cs="Times New Roman"/>
          <w:sz w:val="24"/>
          <w:szCs w:val="24"/>
        </w:rPr>
        <w:t xml:space="preserve">all </w:t>
      </w:r>
      <w:bookmarkStart w:id="0" w:name="_GoBack"/>
      <w:bookmarkEnd w:id="0"/>
      <w:r w:rsidR="00EB2BE5">
        <w:rPr>
          <w:rFonts w:ascii="Comic Sans MS" w:hAnsi="Comic Sans MS" w:cs="Times New Roman"/>
          <w:sz w:val="24"/>
          <w:szCs w:val="24"/>
        </w:rPr>
        <w:t xml:space="preserve">ages.  For pre-readers, </w:t>
      </w:r>
      <w:r w:rsidRPr="00554442">
        <w:rPr>
          <w:rFonts w:ascii="Comic Sans MS" w:hAnsi="Comic Sans MS" w:cs="Times New Roman"/>
          <w:sz w:val="24"/>
          <w:szCs w:val="24"/>
        </w:rPr>
        <w:t>Louisiana’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s Old </w:t>
      </w:r>
      <w:r w:rsidR="005955FF">
        <w:rPr>
          <w:rFonts w:ascii="Comic Sans MS" w:hAnsi="Comic Sans MS" w:cs="Times New Roman"/>
          <w:sz w:val="24"/>
          <w:szCs w:val="24"/>
        </w:rPr>
        <w:t>State Capitol</w:t>
      </w:r>
      <w:r w:rsidR="00524D95">
        <w:rPr>
          <w:rFonts w:ascii="Comic Sans MS" w:hAnsi="Comic Sans MS" w:cs="Times New Roman"/>
          <w:sz w:val="24"/>
          <w:szCs w:val="24"/>
        </w:rPr>
        <w:t xml:space="preserve"> has provided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 coloring pages </w:t>
      </w:r>
      <w:r w:rsidR="00EB2BE5">
        <w:rPr>
          <w:rFonts w:ascii="Comic Sans MS" w:hAnsi="Comic Sans MS" w:cs="Times New Roman"/>
          <w:sz w:val="24"/>
          <w:szCs w:val="24"/>
        </w:rPr>
        <w:t>to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 be copied</w:t>
      </w:r>
      <w:r w:rsidR="005955FF">
        <w:rPr>
          <w:rFonts w:ascii="Comic Sans MS" w:hAnsi="Comic Sans MS" w:cs="Times New Roman"/>
          <w:sz w:val="24"/>
          <w:szCs w:val="24"/>
        </w:rPr>
        <w:t xml:space="preserve">.  </w:t>
      </w:r>
      <w:r w:rsidR="00EB2BE5">
        <w:rPr>
          <w:rFonts w:ascii="Comic Sans MS" w:hAnsi="Comic Sans MS" w:cs="Times New Roman"/>
          <w:sz w:val="24"/>
          <w:szCs w:val="24"/>
        </w:rPr>
        <w:t>More</w:t>
      </w:r>
      <w:r w:rsidR="00524D95">
        <w:rPr>
          <w:rFonts w:ascii="Comic Sans MS" w:hAnsi="Comic Sans MS" w:cs="Times New Roman"/>
          <w:sz w:val="24"/>
          <w:szCs w:val="24"/>
        </w:rPr>
        <w:t xml:space="preserve"> </w:t>
      </w:r>
      <w:r w:rsidR="00EB2BE5">
        <w:rPr>
          <w:rFonts w:ascii="Comic Sans MS" w:hAnsi="Comic Sans MS" w:cs="Times New Roman"/>
          <w:sz w:val="24"/>
          <w:szCs w:val="24"/>
        </w:rPr>
        <w:t>educational resources can be found at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 louisianaoldstatecapitol.org.  </w:t>
      </w:r>
    </w:p>
    <w:p w:rsidR="002F2A41" w:rsidRDefault="00524D95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V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isit Louisiana’s Old State Capitol in person </w:t>
      </w:r>
      <w:r w:rsidR="00EB2BE5">
        <w:rPr>
          <w:rFonts w:ascii="Comic Sans MS" w:hAnsi="Comic Sans MS" w:cs="Times New Roman"/>
          <w:sz w:val="24"/>
          <w:szCs w:val="24"/>
        </w:rPr>
        <w:t xml:space="preserve">or on-line </w:t>
      </w:r>
      <w:r>
        <w:rPr>
          <w:rFonts w:ascii="Comic Sans MS" w:hAnsi="Comic Sans MS" w:cs="Times New Roman"/>
          <w:sz w:val="24"/>
          <w:szCs w:val="24"/>
        </w:rPr>
        <w:t xml:space="preserve">to 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see </w:t>
      </w:r>
      <w:r>
        <w:rPr>
          <w:rFonts w:ascii="Comic Sans MS" w:hAnsi="Comic Sans MS" w:cs="Times New Roman"/>
          <w:sz w:val="24"/>
          <w:szCs w:val="24"/>
        </w:rPr>
        <w:t>“</w:t>
      </w:r>
      <w:r w:rsidRPr="00EB2BE5">
        <w:rPr>
          <w:rFonts w:ascii="Comic Sans MS" w:hAnsi="Comic Sans MS" w:cs="Times New Roman"/>
          <w:b/>
          <w:sz w:val="24"/>
          <w:szCs w:val="24"/>
        </w:rPr>
        <w:t>Lion</w:t>
      </w:r>
      <w:r w:rsidR="005955FF">
        <w:rPr>
          <w:rFonts w:ascii="Comic Sans MS" w:hAnsi="Comic Sans MS" w:cs="Times New Roman"/>
          <w:b/>
          <w:sz w:val="24"/>
          <w:szCs w:val="24"/>
        </w:rPr>
        <w:t>hearted Ladies:</w:t>
      </w:r>
      <w:r w:rsidR="002F2A41" w:rsidRPr="00EB2BE5"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EB2BE5">
        <w:rPr>
          <w:rFonts w:ascii="Comic Sans MS" w:hAnsi="Comic Sans MS" w:cs="Times New Roman"/>
          <w:b/>
          <w:sz w:val="24"/>
          <w:szCs w:val="24"/>
        </w:rPr>
        <w:t>Championing the Right to Vote”</w:t>
      </w:r>
      <w:r w:rsidR="00EB2BE5">
        <w:rPr>
          <w:rFonts w:ascii="Comic Sans MS" w:hAnsi="Comic Sans MS" w:cs="Times New Roman"/>
          <w:sz w:val="24"/>
          <w:szCs w:val="24"/>
        </w:rPr>
        <w:t xml:space="preserve"> which </w:t>
      </w:r>
      <w:r w:rsidR="002F2A41" w:rsidRPr="00554442">
        <w:rPr>
          <w:rFonts w:ascii="Comic Sans MS" w:hAnsi="Comic Sans MS" w:cs="Times New Roman"/>
          <w:sz w:val="24"/>
          <w:szCs w:val="24"/>
        </w:rPr>
        <w:t>tells the story of Louisiana’s struggle to grant women the right to vote.  This right became law when the 19</w:t>
      </w:r>
      <w:r w:rsidR="002F2A41" w:rsidRPr="00554442">
        <w:rPr>
          <w:rFonts w:ascii="Comic Sans MS" w:hAnsi="Comic Sans MS" w:cs="Times New Roman"/>
          <w:sz w:val="24"/>
          <w:szCs w:val="24"/>
          <w:vertAlign w:val="superscript"/>
        </w:rPr>
        <w:t>th</w:t>
      </w:r>
      <w:r w:rsidR="002F2A41" w:rsidRPr="00554442">
        <w:rPr>
          <w:rFonts w:ascii="Comic Sans MS" w:hAnsi="Comic Sans MS" w:cs="Times New Roman"/>
          <w:sz w:val="24"/>
          <w:szCs w:val="24"/>
        </w:rPr>
        <w:t xml:space="preserve"> Amendment was passed 100 years ago.</w:t>
      </w:r>
      <w:r w:rsidR="00EB2BE5">
        <w:rPr>
          <w:rFonts w:ascii="Comic Sans MS" w:hAnsi="Comic Sans MS" w:cs="Times New Roman"/>
          <w:sz w:val="24"/>
          <w:szCs w:val="24"/>
        </w:rPr>
        <w:t xml:space="preserve"> </w:t>
      </w:r>
    </w:p>
    <w:p w:rsidR="00524D95" w:rsidRPr="00554442" w:rsidRDefault="00524D95">
      <w:pPr>
        <w:rPr>
          <w:rFonts w:ascii="Comic Sans MS" w:hAnsi="Comic Sans MS" w:cs="Times New Roman"/>
          <w:sz w:val="24"/>
          <w:szCs w:val="24"/>
        </w:rPr>
      </w:pPr>
    </w:p>
    <w:p w:rsidR="002F2A41" w:rsidRPr="00524D95" w:rsidRDefault="0006162F" w:rsidP="00524D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303441" wp14:editId="5E33B73F">
            <wp:extent cx="5343525" cy="861695"/>
            <wp:effectExtent l="0" t="0" r="9525" b="0"/>
            <wp:docPr id="1" name="Picture 1" descr="C:\Users\ckennedy\Downloads\OSC_Tilt_Website_Log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ckennedy\Downloads\OSC_Tilt_Website_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A41" w:rsidRPr="00524D95" w:rsidSect="009C05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C7"/>
    <w:rsid w:val="0006162F"/>
    <w:rsid w:val="000837BD"/>
    <w:rsid w:val="002B0BC7"/>
    <w:rsid w:val="002F2A41"/>
    <w:rsid w:val="00373401"/>
    <w:rsid w:val="00524D95"/>
    <w:rsid w:val="00554442"/>
    <w:rsid w:val="005955FF"/>
    <w:rsid w:val="0064510E"/>
    <w:rsid w:val="00966EDA"/>
    <w:rsid w:val="009C05E1"/>
    <w:rsid w:val="00E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9236"/>
  <w15:chartTrackingRefBased/>
  <w15:docId w15:val="{28CD0260-CEF4-400E-B66B-51CA19F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omenshistory.si.edu/hers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davis@sos.la.gov" TargetMode="External"/><Relationship Id="rId5" Type="http://schemas.openxmlformats.org/officeDocument/2006/relationships/hyperlink" Target="https://www.sites.si.edu/s/topic/0TO1Q000000cZgKWAU/votes-for-women-a-portrait-of-persistenc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Kennedy</dc:creator>
  <cp:keywords/>
  <dc:description/>
  <cp:lastModifiedBy>Lauren Davis</cp:lastModifiedBy>
  <cp:revision>4</cp:revision>
  <dcterms:created xsi:type="dcterms:W3CDTF">2020-09-15T17:42:00Z</dcterms:created>
  <dcterms:modified xsi:type="dcterms:W3CDTF">2020-09-21T19:20:00Z</dcterms:modified>
</cp:coreProperties>
</file>