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DCFD3" w14:textId="10D4C534" w:rsidR="000A41E8" w:rsidRPr="007F611E" w:rsidRDefault="007F611E" w:rsidP="000A41E8">
      <w:pPr>
        <w:jc w:val="center"/>
        <w:rPr>
          <w:b/>
          <w:bCs/>
          <w:sz w:val="44"/>
          <w:szCs w:val="44"/>
        </w:rPr>
      </w:pPr>
      <w:r w:rsidRPr="00463FC1">
        <w:rPr>
          <w:b/>
          <w:bCs/>
          <w:i/>
          <w:sz w:val="44"/>
          <w:szCs w:val="44"/>
        </w:rPr>
        <w:t>Vermillion Duet</w:t>
      </w:r>
      <w:r w:rsidR="00463FC1">
        <w:rPr>
          <w:b/>
          <w:bCs/>
          <w:sz w:val="44"/>
          <w:szCs w:val="44"/>
        </w:rPr>
        <w:t xml:space="preserve"> p</w:t>
      </w:r>
      <w:r w:rsidRPr="007F611E">
        <w:rPr>
          <w:b/>
          <w:bCs/>
          <w:sz w:val="44"/>
          <w:szCs w:val="44"/>
        </w:rPr>
        <w:t>erforms</w:t>
      </w:r>
      <w:r w:rsidR="000A41E8" w:rsidRPr="007F611E">
        <w:rPr>
          <w:b/>
          <w:bCs/>
          <w:sz w:val="44"/>
          <w:szCs w:val="44"/>
        </w:rPr>
        <w:t xml:space="preserve"> at</w:t>
      </w:r>
      <w:r w:rsidRPr="007F611E">
        <w:rPr>
          <w:b/>
          <w:bCs/>
          <w:sz w:val="44"/>
          <w:szCs w:val="44"/>
        </w:rPr>
        <w:t xml:space="preserve"> Louisiana’s</w:t>
      </w:r>
      <w:r w:rsidR="000A41E8" w:rsidRPr="007F611E">
        <w:rPr>
          <w:b/>
          <w:bCs/>
          <w:sz w:val="44"/>
          <w:szCs w:val="44"/>
        </w:rPr>
        <w:t xml:space="preserve"> Old </w:t>
      </w:r>
      <w:r>
        <w:rPr>
          <w:b/>
          <w:bCs/>
          <w:sz w:val="44"/>
          <w:szCs w:val="44"/>
        </w:rPr>
        <w:t>State Capito</w:t>
      </w:r>
      <w:r w:rsidRPr="007F611E">
        <w:rPr>
          <w:b/>
          <w:bCs/>
          <w:sz w:val="44"/>
          <w:szCs w:val="44"/>
        </w:rPr>
        <w:t>l</w:t>
      </w:r>
    </w:p>
    <w:p w14:paraId="08467720" w14:textId="7B5B56F6" w:rsidR="000A41E8" w:rsidRPr="007F611E" w:rsidRDefault="00BF7160" w:rsidP="007F611E">
      <w:pPr>
        <w:jc w:val="center"/>
        <w:rPr>
          <w:sz w:val="40"/>
          <w:szCs w:val="40"/>
        </w:rPr>
      </w:pPr>
      <w:proofErr w:type="gramStart"/>
      <w:r>
        <w:rPr>
          <w:sz w:val="40"/>
          <w:szCs w:val="40"/>
        </w:rPr>
        <w:t>f</w:t>
      </w:r>
      <w:r w:rsidR="000A41E8" w:rsidRPr="000A41E8">
        <w:rPr>
          <w:sz w:val="40"/>
          <w:szCs w:val="40"/>
        </w:rPr>
        <w:t>eaturing</w:t>
      </w:r>
      <w:proofErr w:type="gramEnd"/>
      <w:r w:rsidR="000A41E8" w:rsidRPr="000A41E8">
        <w:rPr>
          <w:sz w:val="40"/>
          <w:szCs w:val="40"/>
        </w:rPr>
        <w:t xml:space="preserve"> pianists </w:t>
      </w:r>
      <w:proofErr w:type="spellStart"/>
      <w:r w:rsidR="000A41E8" w:rsidRPr="000A41E8">
        <w:rPr>
          <w:b/>
          <w:bCs/>
          <w:sz w:val="40"/>
          <w:szCs w:val="40"/>
        </w:rPr>
        <w:t>Siying</w:t>
      </w:r>
      <w:proofErr w:type="spellEnd"/>
      <w:r w:rsidR="000A41E8" w:rsidRPr="000A41E8">
        <w:rPr>
          <w:b/>
          <w:bCs/>
          <w:sz w:val="40"/>
          <w:szCs w:val="40"/>
        </w:rPr>
        <w:t xml:space="preserve"> He, Henrique Borges</w:t>
      </w:r>
    </w:p>
    <w:p w14:paraId="0C4B36FB" w14:textId="68DDCE0E" w:rsidR="000A41E8" w:rsidRPr="00463FC1" w:rsidRDefault="000A41E8" w:rsidP="000A41E8">
      <w:pPr>
        <w:jc w:val="center"/>
        <w:rPr>
          <w:b/>
          <w:sz w:val="28"/>
          <w:szCs w:val="28"/>
        </w:rPr>
      </w:pPr>
      <w:r w:rsidRPr="00463FC1">
        <w:rPr>
          <w:b/>
          <w:sz w:val="28"/>
          <w:szCs w:val="28"/>
        </w:rPr>
        <w:t>June 6</w:t>
      </w:r>
      <w:r w:rsidRPr="00463FC1">
        <w:rPr>
          <w:b/>
          <w:sz w:val="28"/>
          <w:szCs w:val="28"/>
          <w:vertAlign w:val="superscript"/>
        </w:rPr>
        <w:t>th</w:t>
      </w:r>
      <w:r w:rsidRPr="00463FC1">
        <w:rPr>
          <w:b/>
          <w:sz w:val="28"/>
          <w:szCs w:val="28"/>
        </w:rPr>
        <w:t>, 2021 | 1:00 pm</w:t>
      </w:r>
      <w:r w:rsidR="00731D84" w:rsidRPr="00463FC1">
        <w:rPr>
          <w:b/>
          <w:sz w:val="28"/>
          <w:szCs w:val="28"/>
        </w:rPr>
        <w:t xml:space="preserve"> | Old House Chamber</w:t>
      </w:r>
    </w:p>
    <w:p w14:paraId="4B61710F" w14:textId="30CD2B26" w:rsidR="000A41E8" w:rsidRDefault="000A41E8" w:rsidP="00C909A1">
      <w:pPr>
        <w:jc w:val="center"/>
        <w:rPr>
          <w:b/>
          <w:bCs/>
          <w:sz w:val="28"/>
          <w:szCs w:val="28"/>
        </w:rPr>
      </w:pPr>
      <w:r>
        <w:rPr>
          <w:sz w:val="28"/>
          <w:szCs w:val="28"/>
        </w:rPr>
        <w:t xml:space="preserve">Flutist </w:t>
      </w:r>
      <w:proofErr w:type="spellStart"/>
      <w:r>
        <w:rPr>
          <w:b/>
          <w:bCs/>
          <w:sz w:val="28"/>
          <w:szCs w:val="28"/>
        </w:rPr>
        <w:t>Yuh-Jiun</w:t>
      </w:r>
      <w:proofErr w:type="spellEnd"/>
      <w:r>
        <w:rPr>
          <w:b/>
          <w:bCs/>
          <w:sz w:val="28"/>
          <w:szCs w:val="28"/>
        </w:rPr>
        <w:t xml:space="preserve"> Melody Wan </w:t>
      </w:r>
      <w:r>
        <w:rPr>
          <w:sz w:val="28"/>
          <w:szCs w:val="28"/>
        </w:rPr>
        <w:t xml:space="preserve">and Clarinetist </w:t>
      </w:r>
      <w:proofErr w:type="spellStart"/>
      <w:r>
        <w:rPr>
          <w:b/>
          <w:bCs/>
          <w:sz w:val="28"/>
          <w:szCs w:val="28"/>
        </w:rPr>
        <w:t>Janghyun</w:t>
      </w:r>
      <w:proofErr w:type="spellEnd"/>
      <w:r>
        <w:rPr>
          <w:b/>
          <w:bCs/>
          <w:sz w:val="28"/>
          <w:szCs w:val="28"/>
        </w:rPr>
        <w:t xml:space="preserve"> Thomas Kim</w:t>
      </w:r>
    </w:p>
    <w:p w14:paraId="4E985653" w14:textId="5B591508" w:rsidR="00C909A1" w:rsidRPr="00BF7160" w:rsidRDefault="00C909A1" w:rsidP="00BF7160">
      <w:pPr>
        <w:jc w:val="center"/>
        <w:rPr>
          <w:b/>
          <w:bCs/>
          <w:sz w:val="28"/>
          <w:szCs w:val="28"/>
        </w:rPr>
      </w:pPr>
      <w:r>
        <w:rPr>
          <w:b/>
          <w:bCs/>
          <w:noProof/>
          <w:sz w:val="28"/>
          <w:szCs w:val="28"/>
          <w:lang w:eastAsia="en-US"/>
        </w:rPr>
        <mc:AlternateContent>
          <mc:Choice Requires="wps">
            <w:drawing>
              <wp:anchor distT="0" distB="0" distL="114300" distR="114300" simplePos="0" relativeHeight="251659264" behindDoc="0" locked="0" layoutInCell="1" allowOverlap="1" wp14:anchorId="5EF3DFB1" wp14:editId="2A78B867">
                <wp:simplePos x="0" y="0"/>
                <wp:positionH relativeFrom="column">
                  <wp:posOffset>3074</wp:posOffset>
                </wp:positionH>
                <wp:positionV relativeFrom="paragraph">
                  <wp:posOffset>13302</wp:posOffset>
                </wp:positionV>
                <wp:extent cx="5868035" cy="0"/>
                <wp:effectExtent l="12700" t="12700" r="12065" b="12700"/>
                <wp:wrapNone/>
                <wp:docPr id="3" name="Straight Connector 3"/>
                <wp:cNvGraphicFramePr/>
                <a:graphic xmlns:a="http://schemas.openxmlformats.org/drawingml/2006/main">
                  <a:graphicData uri="http://schemas.microsoft.com/office/word/2010/wordprocessingShape">
                    <wps:wsp>
                      <wps:cNvCnPr/>
                      <wps:spPr>
                        <a:xfrm flipH="1">
                          <a:off x="0" y="0"/>
                          <a:ext cx="586803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A00D7B" id="Straight Connector 3"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5pt" to="46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" strokecolor="black [3200]" strokeweight="1.5pt">
                <v:stroke joinstyle="miter"/>
              </v:line>
            </w:pict>
          </mc:Fallback>
        </mc:AlternateContent>
      </w:r>
      <w:r>
        <w:rPr>
          <w:b/>
          <w:bCs/>
          <w:noProof/>
          <w:sz w:val="28"/>
          <w:szCs w:val="28"/>
          <w:lang w:eastAsia="en-US"/>
        </w:rPr>
        <mc:AlternateContent>
          <mc:Choice Requires="wps">
            <w:drawing>
              <wp:anchor distT="0" distB="0" distL="114300" distR="114300" simplePos="0" relativeHeight="251661312" behindDoc="0" locked="0" layoutInCell="1" allowOverlap="1" wp14:anchorId="716A0825" wp14:editId="2DC25715">
                <wp:simplePos x="0" y="0"/>
                <wp:positionH relativeFrom="column">
                  <wp:posOffset>3075</wp:posOffset>
                </wp:positionH>
                <wp:positionV relativeFrom="paragraph">
                  <wp:posOffset>244308</wp:posOffset>
                </wp:positionV>
                <wp:extent cx="5868336" cy="0"/>
                <wp:effectExtent l="12700" t="12700" r="12065" b="12700"/>
                <wp:wrapNone/>
                <wp:docPr id="4" name="Straight Connector 4"/>
                <wp:cNvGraphicFramePr/>
                <a:graphic xmlns:a="http://schemas.openxmlformats.org/drawingml/2006/main">
                  <a:graphicData uri="http://schemas.microsoft.com/office/word/2010/wordprocessingShape">
                    <wps:wsp>
                      <wps:cNvCnPr/>
                      <wps:spPr>
                        <a:xfrm flipH="1">
                          <a:off x="0" y="0"/>
                          <a:ext cx="586833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957F1B" id="Straight Connector 4"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9.25pt" to="462.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" strokecolor="black [3200]" strokeweight="1.5pt">
                <v:stroke joinstyle="miter"/>
              </v:line>
            </w:pict>
          </mc:Fallback>
        </mc:AlternateContent>
      </w:r>
      <w:r>
        <w:rPr>
          <w:b/>
          <w:bCs/>
          <w:sz w:val="28"/>
          <w:szCs w:val="28"/>
        </w:rPr>
        <w:t>PROGRAM</w:t>
      </w:r>
    </w:p>
    <w:p w14:paraId="0BED795B" w14:textId="521D4581" w:rsidR="00BF7160" w:rsidRDefault="00C909A1" w:rsidP="00BF7160">
      <w:pPr>
        <w:rPr>
          <w:sz w:val="28"/>
          <w:szCs w:val="28"/>
        </w:rPr>
      </w:pPr>
      <w:r w:rsidRPr="00BF7160">
        <w:rPr>
          <w:b/>
          <w:sz w:val="28"/>
          <w:szCs w:val="28"/>
        </w:rPr>
        <w:t>Fascinating Rhythm</w:t>
      </w:r>
      <w:r>
        <w:rPr>
          <w:sz w:val="28"/>
          <w:szCs w:val="28"/>
        </w:rPr>
        <w:t>………………………………………………………………………..</w:t>
      </w:r>
      <w:proofErr w:type="spellStart"/>
      <w:r>
        <w:rPr>
          <w:sz w:val="28"/>
          <w:szCs w:val="28"/>
        </w:rPr>
        <w:t>Rin</w:t>
      </w:r>
      <w:proofErr w:type="spellEnd"/>
      <w:r>
        <w:rPr>
          <w:sz w:val="28"/>
          <w:szCs w:val="28"/>
        </w:rPr>
        <w:t xml:space="preserve"> </w:t>
      </w:r>
      <w:proofErr w:type="spellStart"/>
      <w:r>
        <w:rPr>
          <w:sz w:val="28"/>
          <w:szCs w:val="28"/>
        </w:rPr>
        <w:t>Seo</w:t>
      </w:r>
      <w:proofErr w:type="spellEnd"/>
      <w:r w:rsidR="00BF7160">
        <w:rPr>
          <w:sz w:val="28"/>
          <w:szCs w:val="28"/>
        </w:rPr>
        <w:t xml:space="preserve"> </w:t>
      </w:r>
      <w:r>
        <w:rPr>
          <w:sz w:val="28"/>
          <w:szCs w:val="28"/>
        </w:rPr>
        <w:t>(b.1990)</w:t>
      </w:r>
    </w:p>
    <w:p w14:paraId="4FEF8C49" w14:textId="56FF8FD8" w:rsidR="00BF7160" w:rsidRPr="00BF7160" w:rsidRDefault="000B6B0B" w:rsidP="00BF7160">
      <w:pPr>
        <w:rPr>
          <w:sz w:val="28"/>
          <w:szCs w:val="28"/>
        </w:rPr>
      </w:pPr>
      <w:r w:rsidRPr="000B6B0B">
        <w:rPr>
          <w:sz w:val="20"/>
          <w:szCs w:val="20"/>
        </w:rPr>
        <w:t>This is the</w:t>
      </w:r>
      <w:r>
        <w:rPr>
          <w:b/>
          <w:sz w:val="20"/>
          <w:szCs w:val="20"/>
        </w:rPr>
        <w:t xml:space="preserve"> </w:t>
      </w:r>
      <w:r w:rsidR="00AA4C03">
        <w:rPr>
          <w:b/>
          <w:sz w:val="20"/>
          <w:szCs w:val="20"/>
        </w:rPr>
        <w:t>Louisiana p</w:t>
      </w:r>
      <w:r w:rsidR="00BF7160">
        <w:rPr>
          <w:b/>
          <w:sz w:val="20"/>
          <w:szCs w:val="20"/>
        </w:rPr>
        <w:t>remier</w:t>
      </w:r>
      <w:r w:rsidR="00AA4C03" w:rsidRPr="00AA4C03">
        <w:rPr>
          <w:sz w:val="20"/>
          <w:szCs w:val="20"/>
        </w:rPr>
        <w:t xml:space="preserve"> of this piece </w:t>
      </w:r>
      <w:r w:rsidR="00BF7160" w:rsidRPr="000B6B0B">
        <w:rPr>
          <w:sz w:val="20"/>
          <w:szCs w:val="20"/>
        </w:rPr>
        <w:t>performed</w:t>
      </w:r>
      <w:r w:rsidR="00BF7160">
        <w:rPr>
          <w:sz w:val="20"/>
          <w:szCs w:val="20"/>
        </w:rPr>
        <w:t xml:space="preserve"> by the </w:t>
      </w:r>
      <w:r w:rsidR="00C909A1">
        <w:rPr>
          <w:sz w:val="20"/>
          <w:szCs w:val="20"/>
        </w:rPr>
        <w:t>Vermillion Duet</w:t>
      </w:r>
      <w:r w:rsidR="00BF7160" w:rsidRPr="00BF7160">
        <w:rPr>
          <w:b/>
          <w:sz w:val="20"/>
          <w:szCs w:val="20"/>
        </w:rPr>
        <w:t xml:space="preserve">.  </w:t>
      </w:r>
      <w:r w:rsidR="00BF7160" w:rsidRPr="00AA4C03">
        <w:rPr>
          <w:i/>
          <w:sz w:val="20"/>
          <w:szCs w:val="20"/>
        </w:rPr>
        <w:t>Fascinating Rhythm</w:t>
      </w:r>
      <w:r w:rsidR="00BF7160" w:rsidRPr="007F611E">
        <w:rPr>
          <w:sz w:val="20"/>
          <w:szCs w:val="20"/>
        </w:rPr>
        <w:t xml:space="preserve"> is a groovy</w:t>
      </w:r>
      <w:r w:rsidR="004B65AD">
        <w:rPr>
          <w:sz w:val="20"/>
          <w:szCs w:val="20"/>
        </w:rPr>
        <w:t xml:space="preserve">, </w:t>
      </w:r>
      <w:r w:rsidR="00BF7160" w:rsidRPr="00FC6018">
        <w:rPr>
          <w:sz w:val="20"/>
          <w:szCs w:val="20"/>
        </w:rPr>
        <w:t>lively piece. This composition started with a little rhythmic idea that gained inspiration from 16</w:t>
      </w:r>
      <w:r w:rsidR="00BF7160" w:rsidRPr="00FC6018">
        <w:rPr>
          <w:sz w:val="20"/>
          <w:szCs w:val="20"/>
          <w:vertAlign w:val="superscript"/>
        </w:rPr>
        <w:t>th</w:t>
      </w:r>
      <w:r w:rsidR="00BF7160" w:rsidRPr="00FC6018">
        <w:rPr>
          <w:sz w:val="20"/>
          <w:szCs w:val="20"/>
        </w:rPr>
        <w:t xml:space="preserve"> note funk rhythms. Divided into three sections, this piece starts with a repeating pattern of 16</w:t>
      </w:r>
      <w:r w:rsidR="00BF7160" w:rsidRPr="00FC6018">
        <w:rPr>
          <w:sz w:val="20"/>
          <w:szCs w:val="20"/>
          <w:vertAlign w:val="superscript"/>
        </w:rPr>
        <w:t>th</w:t>
      </w:r>
      <w:r w:rsidR="00BF7160" w:rsidRPr="00FC6018">
        <w:rPr>
          <w:sz w:val="20"/>
          <w:szCs w:val="20"/>
        </w:rPr>
        <w:t xml:space="preserve"> notes. </w:t>
      </w:r>
      <w:r w:rsidR="00BF7160">
        <w:rPr>
          <w:sz w:val="20"/>
          <w:szCs w:val="20"/>
        </w:rPr>
        <w:t xml:space="preserve"> T</w:t>
      </w:r>
      <w:r w:rsidR="00BF7160" w:rsidRPr="00FC6018">
        <w:rPr>
          <w:sz w:val="20"/>
          <w:szCs w:val="20"/>
        </w:rPr>
        <w:t>he first section is developed using rhythmic variations such as rhythmic dis</w:t>
      </w:r>
      <w:r w:rsidR="00AA4C03">
        <w:rPr>
          <w:sz w:val="20"/>
          <w:szCs w:val="20"/>
        </w:rPr>
        <w:t>placement, syncopation,</w:t>
      </w:r>
      <w:r w:rsidR="00BF7160" w:rsidRPr="00FC6018">
        <w:rPr>
          <w:sz w:val="20"/>
          <w:szCs w:val="20"/>
        </w:rPr>
        <w:t xml:space="preserve"> and so on. The second section has an extended blues form and the main rhythm is triplet. Pentatonic scales and some dissonant harmonies are used as musical materials. After the build-up, it tra</w:t>
      </w:r>
      <w:r w:rsidR="00AA4C03">
        <w:rPr>
          <w:sz w:val="20"/>
          <w:szCs w:val="20"/>
        </w:rPr>
        <w:t>nsitions to a different 16 note</w:t>
      </w:r>
      <w:r w:rsidR="00BF7160" w:rsidRPr="00FC6018">
        <w:rPr>
          <w:sz w:val="20"/>
          <w:szCs w:val="20"/>
        </w:rPr>
        <w:t xml:space="preserve"> pattern. </w:t>
      </w:r>
    </w:p>
    <w:p w14:paraId="21CD3442" w14:textId="6A6F6C3A" w:rsidR="00C909A1" w:rsidRDefault="00C909A1" w:rsidP="00C909A1">
      <w:pPr>
        <w:rPr>
          <w:sz w:val="28"/>
          <w:szCs w:val="28"/>
        </w:rPr>
      </w:pPr>
      <w:proofErr w:type="spellStart"/>
      <w:r w:rsidRPr="00BF7160">
        <w:rPr>
          <w:b/>
          <w:sz w:val="28"/>
          <w:szCs w:val="28"/>
        </w:rPr>
        <w:t>Tema</w:t>
      </w:r>
      <w:proofErr w:type="spellEnd"/>
      <w:r w:rsidRPr="00BF7160">
        <w:rPr>
          <w:b/>
          <w:sz w:val="28"/>
          <w:szCs w:val="28"/>
        </w:rPr>
        <w:t xml:space="preserve"> con </w:t>
      </w:r>
      <w:proofErr w:type="spellStart"/>
      <w:r w:rsidRPr="00BF7160">
        <w:rPr>
          <w:b/>
          <w:sz w:val="28"/>
          <w:szCs w:val="28"/>
        </w:rPr>
        <w:t>variazioni</w:t>
      </w:r>
      <w:proofErr w:type="spellEnd"/>
      <w:r>
        <w:rPr>
          <w:sz w:val="28"/>
          <w:szCs w:val="28"/>
        </w:rPr>
        <w:t>…………………………………………………</w:t>
      </w:r>
      <w:r w:rsidR="00BF7160">
        <w:rPr>
          <w:sz w:val="28"/>
          <w:szCs w:val="28"/>
        </w:rPr>
        <w:t>..</w:t>
      </w:r>
      <w:r>
        <w:rPr>
          <w:sz w:val="28"/>
          <w:szCs w:val="28"/>
        </w:rPr>
        <w:t xml:space="preserve">……   Jean </w:t>
      </w:r>
      <w:proofErr w:type="spellStart"/>
      <w:r>
        <w:rPr>
          <w:sz w:val="28"/>
          <w:szCs w:val="28"/>
        </w:rPr>
        <w:t>Françaix</w:t>
      </w:r>
      <w:proofErr w:type="spellEnd"/>
      <w:r w:rsidR="00BF7160">
        <w:rPr>
          <w:sz w:val="28"/>
          <w:szCs w:val="28"/>
        </w:rPr>
        <w:t xml:space="preserve"> </w:t>
      </w:r>
      <w:r>
        <w:rPr>
          <w:sz w:val="28"/>
          <w:szCs w:val="28"/>
        </w:rPr>
        <w:t>(1912-1997)</w:t>
      </w:r>
    </w:p>
    <w:p w14:paraId="5E6A896C" w14:textId="1EC31B66" w:rsidR="00ED179E" w:rsidRDefault="00ED179E" w:rsidP="00BF7160">
      <w:pPr>
        <w:spacing w:line="240" w:lineRule="auto"/>
        <w:rPr>
          <w:sz w:val="20"/>
          <w:szCs w:val="20"/>
        </w:rPr>
      </w:pPr>
      <w:proofErr w:type="spellStart"/>
      <w:r>
        <w:rPr>
          <w:sz w:val="20"/>
          <w:szCs w:val="20"/>
        </w:rPr>
        <w:t>Janghyun</w:t>
      </w:r>
      <w:proofErr w:type="spellEnd"/>
      <w:r>
        <w:rPr>
          <w:sz w:val="20"/>
          <w:szCs w:val="20"/>
        </w:rPr>
        <w:t xml:space="preserve"> Thomas Kim, clarinet | </w:t>
      </w:r>
      <w:proofErr w:type="spellStart"/>
      <w:r>
        <w:rPr>
          <w:sz w:val="20"/>
          <w:szCs w:val="20"/>
        </w:rPr>
        <w:t>Siying</w:t>
      </w:r>
      <w:proofErr w:type="spellEnd"/>
      <w:r>
        <w:rPr>
          <w:sz w:val="20"/>
          <w:szCs w:val="20"/>
        </w:rPr>
        <w:t xml:space="preserve"> He, piano</w:t>
      </w:r>
    </w:p>
    <w:p w14:paraId="1184F2F8" w14:textId="0C5BF04C" w:rsidR="00BF7160" w:rsidRPr="00FC6018" w:rsidRDefault="00BF7160" w:rsidP="00BF7160">
      <w:pPr>
        <w:rPr>
          <w:sz w:val="20"/>
          <w:szCs w:val="20"/>
        </w:rPr>
      </w:pPr>
      <w:r w:rsidRPr="00FC6018">
        <w:rPr>
          <w:sz w:val="20"/>
          <w:szCs w:val="20"/>
        </w:rPr>
        <w:t xml:space="preserve">The French composer, Jean </w:t>
      </w:r>
      <w:proofErr w:type="spellStart"/>
      <w:r w:rsidRPr="00FC6018">
        <w:rPr>
          <w:sz w:val="20"/>
          <w:szCs w:val="20"/>
        </w:rPr>
        <w:t>Francaix</w:t>
      </w:r>
      <w:proofErr w:type="spellEnd"/>
      <w:r w:rsidRPr="00FC6018">
        <w:rPr>
          <w:sz w:val="20"/>
          <w:szCs w:val="20"/>
        </w:rPr>
        <w:t xml:space="preserve"> dedicated the piece to his grandson Oliver. This piece consists of theme and six variations for clarinet and piano.</w:t>
      </w:r>
      <w:r w:rsidR="00AA4C03">
        <w:rPr>
          <w:sz w:val="20"/>
          <w:szCs w:val="20"/>
        </w:rPr>
        <w:t xml:space="preserve">  T</w:t>
      </w:r>
      <w:r w:rsidRPr="00FC6018">
        <w:rPr>
          <w:sz w:val="20"/>
          <w:szCs w:val="20"/>
        </w:rPr>
        <w:t>he piece is written in a neoclassical style with influences from jazz and modernism, making it accessible to the audience yet challenging to the clarinetist.</w:t>
      </w:r>
      <w:r w:rsidR="00AA4C03">
        <w:rPr>
          <w:sz w:val="20"/>
          <w:szCs w:val="20"/>
        </w:rPr>
        <w:t xml:space="preserve"> </w:t>
      </w:r>
      <w:r w:rsidRPr="00FC6018">
        <w:rPr>
          <w:sz w:val="20"/>
          <w:szCs w:val="20"/>
        </w:rPr>
        <w:t xml:space="preserve"> </w:t>
      </w:r>
      <w:proofErr w:type="spellStart"/>
      <w:r w:rsidRPr="00FC6018">
        <w:rPr>
          <w:sz w:val="20"/>
          <w:szCs w:val="20"/>
        </w:rPr>
        <w:t>Francaix’s</w:t>
      </w:r>
      <w:proofErr w:type="spellEnd"/>
      <w:r w:rsidRPr="00FC6018">
        <w:rPr>
          <w:sz w:val="20"/>
          <w:szCs w:val="20"/>
        </w:rPr>
        <w:t xml:space="preserve"> compositional voice shines through in the light, jovial feel, the witty rhythms, the virtuosity of the clarinet lines, and the sudden changes of dynamics. </w:t>
      </w:r>
    </w:p>
    <w:p w14:paraId="3DFEC875" w14:textId="4D9E0912" w:rsidR="00ED179E" w:rsidRDefault="00ED179E" w:rsidP="00ED179E">
      <w:pPr>
        <w:spacing w:line="240" w:lineRule="auto"/>
        <w:rPr>
          <w:sz w:val="28"/>
          <w:szCs w:val="28"/>
        </w:rPr>
      </w:pPr>
      <w:r w:rsidRPr="00BF7160">
        <w:rPr>
          <w:b/>
          <w:sz w:val="28"/>
          <w:szCs w:val="28"/>
        </w:rPr>
        <w:t>Three American Miniat</w:t>
      </w:r>
      <w:r w:rsidR="00E42C21" w:rsidRPr="00BF7160">
        <w:rPr>
          <w:b/>
          <w:sz w:val="28"/>
          <w:szCs w:val="28"/>
        </w:rPr>
        <w:t>u</w:t>
      </w:r>
      <w:r w:rsidRPr="00BF7160">
        <w:rPr>
          <w:b/>
          <w:sz w:val="28"/>
          <w:szCs w:val="28"/>
        </w:rPr>
        <w:t>re</w:t>
      </w:r>
      <w:r w:rsidR="00E42C21" w:rsidRPr="00BF7160">
        <w:rPr>
          <w:b/>
          <w:sz w:val="28"/>
          <w:szCs w:val="28"/>
        </w:rPr>
        <w:t>s</w:t>
      </w:r>
      <w:r>
        <w:rPr>
          <w:sz w:val="28"/>
          <w:szCs w:val="28"/>
        </w:rPr>
        <w:t>……………………………………</w:t>
      </w:r>
      <w:r w:rsidR="00BF7160">
        <w:rPr>
          <w:sz w:val="28"/>
          <w:szCs w:val="28"/>
        </w:rPr>
        <w:t>…………</w:t>
      </w:r>
      <w:r w:rsidR="00463FC1">
        <w:rPr>
          <w:sz w:val="28"/>
          <w:szCs w:val="28"/>
        </w:rPr>
        <w:t>.</w:t>
      </w:r>
      <w:r w:rsidR="00BF7160">
        <w:rPr>
          <w:sz w:val="28"/>
          <w:szCs w:val="28"/>
        </w:rPr>
        <w:t>……</w:t>
      </w:r>
      <w:r>
        <w:rPr>
          <w:sz w:val="28"/>
          <w:szCs w:val="28"/>
        </w:rPr>
        <w:t>..</w:t>
      </w:r>
      <w:r w:rsidRPr="00ED179E">
        <w:t xml:space="preserve"> </w:t>
      </w:r>
      <w:r w:rsidRPr="00ED179E">
        <w:rPr>
          <w:sz w:val="28"/>
          <w:szCs w:val="28"/>
        </w:rPr>
        <w:t>John Rutter</w:t>
      </w:r>
      <w:r w:rsidR="00BF7160">
        <w:rPr>
          <w:sz w:val="28"/>
          <w:szCs w:val="28"/>
        </w:rPr>
        <w:t xml:space="preserve"> </w:t>
      </w:r>
      <w:r>
        <w:rPr>
          <w:sz w:val="28"/>
          <w:szCs w:val="28"/>
        </w:rPr>
        <w:t>(b.1945)</w:t>
      </w:r>
    </w:p>
    <w:p w14:paraId="0E6DC266" w14:textId="0416B75C" w:rsidR="00272D42" w:rsidRPr="00FC6018" w:rsidRDefault="00AA4C03" w:rsidP="000B6B0B">
      <w:pPr>
        <w:spacing w:line="240" w:lineRule="auto"/>
        <w:rPr>
          <w:sz w:val="20"/>
          <w:szCs w:val="20"/>
        </w:rPr>
      </w:pPr>
      <w:r>
        <w:rPr>
          <w:sz w:val="20"/>
          <w:szCs w:val="20"/>
        </w:rPr>
        <w:t>P</w:t>
      </w:r>
      <w:r w:rsidR="000B6B0B">
        <w:rPr>
          <w:sz w:val="20"/>
          <w:szCs w:val="20"/>
        </w:rPr>
        <w:t xml:space="preserve">erformed by the </w:t>
      </w:r>
      <w:r w:rsidR="00ED179E">
        <w:rPr>
          <w:sz w:val="20"/>
          <w:szCs w:val="20"/>
        </w:rPr>
        <w:t>Vermillion Duet</w:t>
      </w:r>
      <w:r w:rsidR="000B6B0B">
        <w:rPr>
          <w:sz w:val="20"/>
          <w:szCs w:val="20"/>
        </w:rPr>
        <w:t xml:space="preserve">.  </w:t>
      </w:r>
      <w:r w:rsidR="00272D42" w:rsidRPr="00FC6018">
        <w:rPr>
          <w:sz w:val="20"/>
          <w:szCs w:val="20"/>
        </w:rPr>
        <w:t>J</w:t>
      </w:r>
      <w:r w:rsidR="007F611E">
        <w:rPr>
          <w:sz w:val="20"/>
          <w:szCs w:val="20"/>
        </w:rPr>
        <w:t>ohn Rutter is an English compos</w:t>
      </w:r>
      <w:r w:rsidR="00272D42" w:rsidRPr="00FC6018">
        <w:rPr>
          <w:sz w:val="20"/>
          <w:szCs w:val="20"/>
        </w:rPr>
        <w:t>er and cond</w:t>
      </w:r>
      <w:r>
        <w:rPr>
          <w:sz w:val="20"/>
          <w:szCs w:val="20"/>
        </w:rPr>
        <w:t>uctor. The piece</w:t>
      </w:r>
      <w:r w:rsidR="00272D42" w:rsidRPr="00FC6018">
        <w:rPr>
          <w:sz w:val="20"/>
          <w:szCs w:val="20"/>
        </w:rPr>
        <w:t xml:space="preserve"> consists </w:t>
      </w:r>
      <w:r w:rsidR="004B65AD">
        <w:rPr>
          <w:sz w:val="20"/>
          <w:szCs w:val="20"/>
        </w:rPr>
        <w:t>of three movements: Fanfare/</w:t>
      </w:r>
      <w:r w:rsidR="00272D42" w:rsidRPr="00FC6018">
        <w:rPr>
          <w:sz w:val="20"/>
          <w:szCs w:val="20"/>
        </w:rPr>
        <w:t xml:space="preserve">Proclamation, Blues, and Rag. These are true miniature pieces in which the entire piece lasts only about six minutes. The titles of each movement of the piece are programmatic, as Rutter portrays each musical style accordingly. The music is simple and pleasing, and he uses the color of both instruments aptly. Notably, the second movement features a clarinet cadenza in the Blues style. </w:t>
      </w:r>
    </w:p>
    <w:p w14:paraId="56407047" w14:textId="42CEE5AF" w:rsidR="00ED179E" w:rsidRDefault="00731D84" w:rsidP="00ED179E">
      <w:pPr>
        <w:spacing w:line="240" w:lineRule="auto"/>
        <w:rPr>
          <w:sz w:val="28"/>
          <w:szCs w:val="28"/>
        </w:rPr>
      </w:pPr>
      <w:r w:rsidRPr="001F373E">
        <w:rPr>
          <w:b/>
          <w:sz w:val="28"/>
          <w:szCs w:val="28"/>
        </w:rPr>
        <w:t>Suite for Flute and Piano</w:t>
      </w:r>
      <w:r>
        <w:rPr>
          <w:sz w:val="28"/>
          <w:szCs w:val="28"/>
        </w:rPr>
        <w:t>…………………………………………</w:t>
      </w:r>
      <w:r w:rsidR="00463FC1">
        <w:rPr>
          <w:sz w:val="28"/>
          <w:szCs w:val="28"/>
        </w:rPr>
        <w:t>.</w:t>
      </w:r>
      <w:r>
        <w:rPr>
          <w:sz w:val="28"/>
          <w:szCs w:val="28"/>
        </w:rPr>
        <w:t>…………</w:t>
      </w:r>
      <w:r w:rsidRPr="00731D84">
        <w:t xml:space="preserve"> </w:t>
      </w:r>
      <w:r w:rsidRPr="00731D84">
        <w:rPr>
          <w:sz w:val="28"/>
          <w:szCs w:val="28"/>
        </w:rPr>
        <w:t xml:space="preserve">C. M. </w:t>
      </w:r>
      <w:proofErr w:type="spellStart"/>
      <w:proofErr w:type="gramStart"/>
      <w:r w:rsidRPr="00731D84">
        <w:rPr>
          <w:sz w:val="28"/>
          <w:szCs w:val="28"/>
        </w:rPr>
        <w:t>Widor</w:t>
      </w:r>
      <w:proofErr w:type="spellEnd"/>
      <w:r>
        <w:rPr>
          <w:sz w:val="28"/>
          <w:szCs w:val="28"/>
        </w:rPr>
        <w:t>(</w:t>
      </w:r>
      <w:proofErr w:type="gramEnd"/>
      <w:r>
        <w:rPr>
          <w:sz w:val="28"/>
          <w:szCs w:val="28"/>
        </w:rPr>
        <w:t>1844-1937)</w:t>
      </w:r>
    </w:p>
    <w:p w14:paraId="65F95880" w14:textId="65C1C824" w:rsidR="00731D84" w:rsidRDefault="00731D84" w:rsidP="00731D84">
      <w:pPr>
        <w:spacing w:line="240" w:lineRule="auto"/>
        <w:jc w:val="center"/>
        <w:rPr>
          <w:sz w:val="20"/>
          <w:szCs w:val="20"/>
        </w:rPr>
      </w:pPr>
      <w:proofErr w:type="spellStart"/>
      <w:r>
        <w:rPr>
          <w:sz w:val="20"/>
          <w:szCs w:val="20"/>
        </w:rPr>
        <w:t>Yuh-Jiun</w:t>
      </w:r>
      <w:proofErr w:type="spellEnd"/>
      <w:r>
        <w:rPr>
          <w:sz w:val="20"/>
          <w:szCs w:val="20"/>
        </w:rPr>
        <w:t xml:space="preserve"> Melody Wan, flute | </w:t>
      </w:r>
      <w:proofErr w:type="spellStart"/>
      <w:r>
        <w:rPr>
          <w:sz w:val="20"/>
          <w:szCs w:val="20"/>
        </w:rPr>
        <w:t>Siying</w:t>
      </w:r>
      <w:proofErr w:type="spellEnd"/>
      <w:r>
        <w:rPr>
          <w:sz w:val="20"/>
          <w:szCs w:val="20"/>
        </w:rPr>
        <w:t xml:space="preserve"> He, piano</w:t>
      </w:r>
    </w:p>
    <w:p w14:paraId="7EEF65A6" w14:textId="06DD066E" w:rsidR="000B6B0B" w:rsidRPr="00FC6018" w:rsidRDefault="000B6B0B" w:rsidP="000B6B0B">
      <w:pPr>
        <w:rPr>
          <w:sz w:val="20"/>
          <w:szCs w:val="20"/>
        </w:rPr>
      </w:pPr>
      <w:r w:rsidRPr="00FC6018">
        <w:rPr>
          <w:sz w:val="20"/>
          <w:szCs w:val="20"/>
        </w:rPr>
        <w:t xml:space="preserve">Charles-Marie </w:t>
      </w:r>
      <w:proofErr w:type="spellStart"/>
      <w:r w:rsidRPr="00FC6018">
        <w:rPr>
          <w:sz w:val="20"/>
          <w:szCs w:val="20"/>
        </w:rPr>
        <w:t>Widor</w:t>
      </w:r>
      <w:proofErr w:type="spellEnd"/>
      <w:r w:rsidRPr="00FC6018">
        <w:rPr>
          <w:sz w:val="20"/>
          <w:szCs w:val="20"/>
        </w:rPr>
        <w:t xml:space="preserve"> was a French organist, composer, and teacher. He served as the organist for Saint-</w:t>
      </w:r>
      <w:proofErr w:type="spellStart"/>
      <w:r w:rsidRPr="00FC6018">
        <w:rPr>
          <w:sz w:val="20"/>
          <w:szCs w:val="20"/>
        </w:rPr>
        <w:t>Suplice</w:t>
      </w:r>
      <w:proofErr w:type="spellEnd"/>
      <w:r w:rsidRPr="00FC6018">
        <w:rPr>
          <w:sz w:val="20"/>
          <w:szCs w:val="20"/>
        </w:rPr>
        <w:t xml:space="preserve"> in Paris for 64 years. He was also the Professor of Organ and Composition at the Paris Conservatoire. The </w:t>
      </w:r>
      <w:r w:rsidRPr="00FC6018">
        <w:rPr>
          <w:i/>
          <w:sz w:val="20"/>
          <w:szCs w:val="20"/>
        </w:rPr>
        <w:t>Suite for Flute and Piano</w:t>
      </w:r>
      <w:r w:rsidRPr="00FC6018">
        <w:rPr>
          <w:sz w:val="20"/>
          <w:szCs w:val="20"/>
        </w:rPr>
        <w:t xml:space="preserve"> w</w:t>
      </w:r>
      <w:r w:rsidR="00AA4C03">
        <w:rPr>
          <w:sz w:val="20"/>
          <w:szCs w:val="20"/>
        </w:rPr>
        <w:t xml:space="preserve">as dedicated to Paul </w:t>
      </w:r>
      <w:proofErr w:type="spellStart"/>
      <w:r w:rsidR="00AA4C03">
        <w:rPr>
          <w:sz w:val="20"/>
          <w:szCs w:val="20"/>
        </w:rPr>
        <w:t>Taffanel</w:t>
      </w:r>
      <w:proofErr w:type="spellEnd"/>
      <w:r w:rsidR="00AA4C03">
        <w:rPr>
          <w:sz w:val="20"/>
          <w:szCs w:val="20"/>
        </w:rPr>
        <w:t>,</w:t>
      </w:r>
      <w:r w:rsidRPr="00FC6018">
        <w:rPr>
          <w:sz w:val="20"/>
          <w:szCs w:val="20"/>
        </w:rPr>
        <w:t xml:space="preserve"> the founder of the French Flute School and a colleague of </w:t>
      </w:r>
      <w:proofErr w:type="spellStart"/>
      <w:r w:rsidRPr="00FC6018">
        <w:rPr>
          <w:sz w:val="20"/>
          <w:szCs w:val="20"/>
        </w:rPr>
        <w:t>Widor</w:t>
      </w:r>
      <w:proofErr w:type="spellEnd"/>
      <w:r w:rsidRPr="00FC6018">
        <w:rPr>
          <w:sz w:val="20"/>
          <w:szCs w:val="20"/>
        </w:rPr>
        <w:t xml:space="preserve"> at the Paris Conserva</w:t>
      </w:r>
      <w:r w:rsidR="004B65AD">
        <w:rPr>
          <w:sz w:val="20"/>
          <w:szCs w:val="20"/>
        </w:rPr>
        <w:t>toire. This charming piece</w:t>
      </w:r>
      <w:r w:rsidRPr="00FC6018">
        <w:rPr>
          <w:sz w:val="20"/>
          <w:szCs w:val="20"/>
        </w:rPr>
        <w:t xml:space="preserve"> </w:t>
      </w:r>
      <w:proofErr w:type="gramStart"/>
      <w:r w:rsidRPr="00FC6018">
        <w:rPr>
          <w:sz w:val="20"/>
          <w:szCs w:val="20"/>
        </w:rPr>
        <w:t>showcases</w:t>
      </w:r>
      <w:proofErr w:type="gramEnd"/>
      <w:r w:rsidRPr="00FC6018">
        <w:rPr>
          <w:sz w:val="20"/>
          <w:szCs w:val="20"/>
        </w:rPr>
        <w:t xml:space="preserve"> the flute’s virtuosity. </w:t>
      </w:r>
      <w:proofErr w:type="spellStart"/>
      <w:r w:rsidRPr="00FC6018">
        <w:rPr>
          <w:sz w:val="20"/>
          <w:szCs w:val="20"/>
        </w:rPr>
        <w:t>Widor’s</w:t>
      </w:r>
      <w:proofErr w:type="spellEnd"/>
      <w:r w:rsidRPr="00FC6018">
        <w:rPr>
          <w:sz w:val="20"/>
          <w:szCs w:val="20"/>
        </w:rPr>
        <w:t xml:space="preserve"> root</w:t>
      </w:r>
      <w:r w:rsidR="004B65AD">
        <w:rPr>
          <w:sz w:val="20"/>
          <w:szCs w:val="20"/>
        </w:rPr>
        <w:t>s</w:t>
      </w:r>
      <w:r w:rsidRPr="00FC6018">
        <w:rPr>
          <w:sz w:val="20"/>
          <w:szCs w:val="20"/>
        </w:rPr>
        <w:t xml:space="preserve"> in organ </w:t>
      </w:r>
      <w:proofErr w:type="gramStart"/>
      <w:r w:rsidRPr="00FC6018">
        <w:rPr>
          <w:sz w:val="20"/>
          <w:szCs w:val="20"/>
        </w:rPr>
        <w:t>are shown</w:t>
      </w:r>
      <w:proofErr w:type="gramEnd"/>
      <w:r w:rsidRPr="00FC6018">
        <w:rPr>
          <w:sz w:val="20"/>
          <w:szCs w:val="20"/>
        </w:rPr>
        <w:t xml:space="preserve"> here, as there is much counterpoint and melody that is constantly modulating to distant keys. The </w:t>
      </w:r>
      <w:r w:rsidRPr="00530BA5">
        <w:rPr>
          <w:i/>
          <w:sz w:val="20"/>
          <w:szCs w:val="20"/>
        </w:rPr>
        <w:t>Suite for Flute and Piano</w:t>
      </w:r>
      <w:r w:rsidRPr="00FC6018">
        <w:rPr>
          <w:sz w:val="20"/>
          <w:szCs w:val="20"/>
        </w:rPr>
        <w:t xml:space="preserve"> is now part of the standard Romantic repertoire for flute. </w:t>
      </w:r>
    </w:p>
    <w:p w14:paraId="5628009E" w14:textId="10BE9B5F" w:rsidR="00731D84" w:rsidRDefault="00731D84" w:rsidP="00731D84">
      <w:pPr>
        <w:spacing w:line="240" w:lineRule="auto"/>
        <w:rPr>
          <w:sz w:val="28"/>
          <w:szCs w:val="28"/>
        </w:rPr>
      </w:pPr>
      <w:r w:rsidRPr="001F373E">
        <w:rPr>
          <w:b/>
          <w:sz w:val="28"/>
          <w:szCs w:val="28"/>
        </w:rPr>
        <w:t>Techno Parade</w:t>
      </w:r>
      <w:r>
        <w:rPr>
          <w:sz w:val="28"/>
          <w:szCs w:val="28"/>
        </w:rPr>
        <w:t>…………………………………………………….…..</w:t>
      </w:r>
      <w:r w:rsidRPr="00731D84">
        <w:t xml:space="preserve"> </w:t>
      </w:r>
      <w:r w:rsidRPr="00731D84">
        <w:rPr>
          <w:sz w:val="28"/>
          <w:szCs w:val="28"/>
        </w:rPr>
        <w:t xml:space="preserve">Guillaume </w:t>
      </w:r>
      <w:proofErr w:type="spellStart"/>
      <w:r w:rsidRPr="00731D84">
        <w:rPr>
          <w:sz w:val="28"/>
          <w:szCs w:val="28"/>
        </w:rPr>
        <w:t>Connesson</w:t>
      </w:r>
      <w:proofErr w:type="spellEnd"/>
      <w:r w:rsidR="007F611E">
        <w:rPr>
          <w:sz w:val="28"/>
          <w:szCs w:val="28"/>
        </w:rPr>
        <w:t xml:space="preserve"> </w:t>
      </w:r>
      <w:r>
        <w:rPr>
          <w:sz w:val="28"/>
          <w:szCs w:val="28"/>
        </w:rPr>
        <w:t>(b.1970)</w:t>
      </w:r>
    </w:p>
    <w:p w14:paraId="20CE7561" w14:textId="4AA576CB" w:rsidR="00731D84" w:rsidRDefault="00731D84" w:rsidP="00731D84">
      <w:pPr>
        <w:spacing w:line="240" w:lineRule="auto"/>
        <w:jc w:val="center"/>
        <w:rPr>
          <w:sz w:val="20"/>
          <w:szCs w:val="20"/>
        </w:rPr>
      </w:pPr>
      <w:r>
        <w:rPr>
          <w:sz w:val="20"/>
          <w:szCs w:val="20"/>
        </w:rPr>
        <w:t>Vermillion Duet | Henrique Borges, piano</w:t>
      </w:r>
    </w:p>
    <w:p w14:paraId="17CA9289" w14:textId="1A70010E" w:rsidR="00463FC1" w:rsidRPr="00731D84" w:rsidRDefault="00530BA5" w:rsidP="00463FC1">
      <w:pPr>
        <w:rPr>
          <w:sz w:val="20"/>
          <w:szCs w:val="20"/>
        </w:rPr>
      </w:pPr>
      <w:r>
        <w:rPr>
          <w:sz w:val="20"/>
          <w:szCs w:val="20"/>
        </w:rPr>
        <w:t>This is</w:t>
      </w:r>
      <w:r w:rsidR="00463FC1" w:rsidRPr="00FC6018">
        <w:rPr>
          <w:sz w:val="20"/>
          <w:szCs w:val="20"/>
        </w:rPr>
        <w:t xml:space="preserve"> French composer </w:t>
      </w:r>
      <w:proofErr w:type="spellStart"/>
      <w:r w:rsidR="00463FC1" w:rsidRPr="00FC6018">
        <w:rPr>
          <w:sz w:val="20"/>
          <w:szCs w:val="20"/>
        </w:rPr>
        <w:t>Connesson’s</w:t>
      </w:r>
      <w:proofErr w:type="spellEnd"/>
      <w:r w:rsidR="004B65AD">
        <w:rPr>
          <w:sz w:val="20"/>
          <w:szCs w:val="20"/>
        </w:rPr>
        <w:t xml:space="preserve"> frenetic trio for flute, c</w:t>
      </w:r>
      <w:r w:rsidR="00463FC1" w:rsidRPr="00FC6018">
        <w:rPr>
          <w:sz w:val="20"/>
          <w:szCs w:val="20"/>
        </w:rPr>
        <w:t>larinet, and piano. Many works in his oeuvre are compellingly rhythmic. Techno-Parade opens with driving repetitions and virtuosic riffs conveying the relentless excitement of techno music. Unpredictably shifting m</w:t>
      </w:r>
      <w:r>
        <w:rPr>
          <w:sz w:val="20"/>
          <w:szCs w:val="20"/>
        </w:rPr>
        <w:t>eters, occasionally settling in</w:t>
      </w:r>
      <w:r w:rsidR="00463FC1" w:rsidRPr="00FC6018">
        <w:rPr>
          <w:sz w:val="20"/>
          <w:szCs w:val="20"/>
        </w:rPr>
        <w:t>to an uneven if temporarily constant feeling of 7/4, are in alternation with passages lacking the comfort of any obvious downbeat. In the middle of the piece there is a percussion break, where the pianist uses a wire brush and places sheets of paper directly on top of the piano strings. Extended techniques and extreme ranges for the winds creates a changing constellation of colors and textures, compelling the listener toward increasing levels of par</w:t>
      </w:r>
      <w:r w:rsidR="00463FC1">
        <w:rPr>
          <w:sz w:val="20"/>
          <w:szCs w:val="20"/>
        </w:rPr>
        <w:t>t</w:t>
      </w:r>
      <w:r w:rsidR="00463FC1" w:rsidRPr="00FC6018">
        <w:rPr>
          <w:sz w:val="20"/>
          <w:szCs w:val="20"/>
        </w:rPr>
        <w:t xml:space="preserve">icipation. </w:t>
      </w:r>
    </w:p>
    <w:p w14:paraId="48001F5E" w14:textId="12A30E06" w:rsidR="000A41E8" w:rsidRPr="00731D84" w:rsidRDefault="00731D84" w:rsidP="00731D84">
      <w:pPr>
        <w:rPr>
          <w:sz w:val="28"/>
          <w:szCs w:val="28"/>
        </w:rPr>
      </w:pPr>
      <w:r w:rsidRPr="001F373E">
        <w:rPr>
          <w:b/>
          <w:sz w:val="28"/>
          <w:szCs w:val="28"/>
        </w:rPr>
        <w:lastRenderedPageBreak/>
        <w:t>Hymn for Civil Rights</w:t>
      </w:r>
      <w:proofErr w:type="gramStart"/>
      <w:r>
        <w:rPr>
          <w:sz w:val="28"/>
          <w:szCs w:val="28"/>
        </w:rPr>
        <w:t>………………………………………………</w:t>
      </w:r>
      <w:proofErr w:type="gramEnd"/>
      <w:r>
        <w:rPr>
          <w:sz w:val="28"/>
          <w:szCs w:val="28"/>
        </w:rPr>
        <w:t>..</w:t>
      </w:r>
      <w:proofErr w:type="spellStart"/>
      <w:r>
        <w:rPr>
          <w:sz w:val="28"/>
          <w:szCs w:val="28"/>
        </w:rPr>
        <w:t>Janghyun</w:t>
      </w:r>
      <w:proofErr w:type="spellEnd"/>
      <w:r>
        <w:rPr>
          <w:sz w:val="28"/>
          <w:szCs w:val="28"/>
        </w:rPr>
        <w:t xml:space="preserve"> Thomas Kim(b.1990)</w:t>
      </w:r>
    </w:p>
    <w:p w14:paraId="5884E0F7" w14:textId="12AD5863" w:rsidR="00731D84" w:rsidRPr="00530BA5" w:rsidRDefault="00731D84" w:rsidP="00731D84">
      <w:pPr>
        <w:jc w:val="center"/>
        <w:rPr>
          <w:i/>
          <w:sz w:val="20"/>
          <w:szCs w:val="20"/>
        </w:rPr>
      </w:pPr>
      <w:r w:rsidRPr="00530BA5">
        <w:rPr>
          <w:i/>
          <w:sz w:val="20"/>
          <w:szCs w:val="20"/>
        </w:rPr>
        <w:t>Vermillion Duet</w:t>
      </w:r>
    </w:p>
    <w:p w14:paraId="19E885BC" w14:textId="17FE4775" w:rsidR="007F611E" w:rsidRDefault="00463FC1" w:rsidP="007F611E">
      <w:pPr>
        <w:rPr>
          <w:sz w:val="20"/>
          <w:szCs w:val="20"/>
        </w:rPr>
      </w:pPr>
      <w:r w:rsidRPr="00530BA5">
        <w:rPr>
          <w:i/>
          <w:sz w:val="20"/>
          <w:szCs w:val="20"/>
        </w:rPr>
        <w:t>Hymn for Civil Rights</w:t>
      </w:r>
      <w:r w:rsidRPr="00FC6018">
        <w:rPr>
          <w:sz w:val="20"/>
          <w:szCs w:val="20"/>
        </w:rPr>
        <w:t xml:space="preserve"> is the fourth movement of the piece ‘</w:t>
      </w:r>
      <w:r w:rsidRPr="00FC6018">
        <w:rPr>
          <w:i/>
          <w:iCs/>
          <w:sz w:val="20"/>
          <w:szCs w:val="20"/>
        </w:rPr>
        <w:t xml:space="preserve">2020’ </w:t>
      </w:r>
      <w:r w:rsidRPr="00FC6018">
        <w:rPr>
          <w:sz w:val="20"/>
          <w:szCs w:val="20"/>
        </w:rPr>
        <w:t xml:space="preserve">by </w:t>
      </w:r>
      <w:proofErr w:type="spellStart"/>
      <w:r w:rsidRPr="00FC6018">
        <w:rPr>
          <w:sz w:val="20"/>
          <w:szCs w:val="20"/>
        </w:rPr>
        <w:t>Janghyun</w:t>
      </w:r>
      <w:proofErr w:type="spellEnd"/>
      <w:r w:rsidRPr="00FC6018">
        <w:rPr>
          <w:sz w:val="20"/>
          <w:szCs w:val="20"/>
        </w:rPr>
        <w:t xml:space="preserve"> Thomas Kim. “</w:t>
      </w:r>
      <w:r w:rsidRPr="00530BA5">
        <w:rPr>
          <w:i/>
          <w:sz w:val="20"/>
          <w:szCs w:val="20"/>
        </w:rPr>
        <w:t>2020”</w:t>
      </w:r>
      <w:r w:rsidRPr="00FC6018">
        <w:rPr>
          <w:sz w:val="20"/>
          <w:szCs w:val="20"/>
        </w:rPr>
        <w:t xml:space="preserve"> is a six-movement work depicting the events that took place in the world in the year 2020. Th</w:t>
      </w:r>
      <w:r w:rsidR="00530BA5">
        <w:rPr>
          <w:sz w:val="20"/>
          <w:szCs w:val="20"/>
        </w:rPr>
        <w:t xml:space="preserve">e </w:t>
      </w:r>
      <w:proofErr w:type="gramStart"/>
      <w:r w:rsidR="00530BA5">
        <w:rPr>
          <w:sz w:val="20"/>
          <w:szCs w:val="20"/>
        </w:rPr>
        <w:t xml:space="preserve">fourth movement, </w:t>
      </w:r>
      <w:r w:rsidRPr="00530BA5">
        <w:rPr>
          <w:i/>
          <w:sz w:val="20"/>
          <w:szCs w:val="20"/>
        </w:rPr>
        <w:t>Hymn for Civil Rights</w:t>
      </w:r>
      <w:r w:rsidRPr="00FC6018">
        <w:rPr>
          <w:sz w:val="20"/>
          <w:szCs w:val="20"/>
        </w:rPr>
        <w:t xml:space="preserve"> is originally inspired </w:t>
      </w:r>
      <w:r w:rsidRPr="007A5909">
        <w:rPr>
          <w:sz w:val="20"/>
          <w:szCs w:val="20"/>
        </w:rPr>
        <w:t>by the</w:t>
      </w:r>
      <w:r w:rsidRPr="007A5909">
        <w:rPr>
          <w:i/>
          <w:sz w:val="20"/>
          <w:szCs w:val="20"/>
        </w:rPr>
        <w:t xml:space="preserve"> Black Lives Matter</w:t>
      </w:r>
      <w:r w:rsidRPr="00FC6018">
        <w:rPr>
          <w:sz w:val="20"/>
          <w:szCs w:val="20"/>
        </w:rPr>
        <w:t xml:space="preserve"> movement</w:t>
      </w:r>
      <w:proofErr w:type="gramEnd"/>
      <w:r w:rsidRPr="00FC6018">
        <w:rPr>
          <w:sz w:val="20"/>
          <w:szCs w:val="20"/>
        </w:rPr>
        <w:t xml:space="preserve">. </w:t>
      </w:r>
      <w:r w:rsidR="00530BA5">
        <w:rPr>
          <w:sz w:val="20"/>
          <w:szCs w:val="20"/>
        </w:rPr>
        <w:t>However, in recent times</w:t>
      </w:r>
      <w:r w:rsidRPr="00FC6018">
        <w:rPr>
          <w:sz w:val="20"/>
          <w:szCs w:val="20"/>
        </w:rPr>
        <w:t xml:space="preserve"> there has been a rise of rac</w:t>
      </w:r>
      <w:r w:rsidR="007A5909">
        <w:rPr>
          <w:sz w:val="20"/>
          <w:szCs w:val="20"/>
        </w:rPr>
        <w:t>ial and sexual discrimination and</w:t>
      </w:r>
      <w:r w:rsidRPr="00FC6018">
        <w:rPr>
          <w:sz w:val="20"/>
          <w:szCs w:val="20"/>
        </w:rPr>
        <w:t xml:space="preserve"> hate crime not only</w:t>
      </w:r>
      <w:r w:rsidR="00530BA5">
        <w:rPr>
          <w:sz w:val="20"/>
          <w:szCs w:val="20"/>
        </w:rPr>
        <w:t xml:space="preserve"> in the United States, </w:t>
      </w:r>
      <w:proofErr w:type="gramStart"/>
      <w:r w:rsidR="00530BA5">
        <w:rPr>
          <w:sz w:val="20"/>
          <w:szCs w:val="20"/>
        </w:rPr>
        <w:t>but</w:t>
      </w:r>
      <w:proofErr w:type="gramEnd"/>
      <w:r w:rsidR="00530BA5">
        <w:rPr>
          <w:sz w:val="20"/>
          <w:szCs w:val="20"/>
        </w:rPr>
        <w:t xml:space="preserve"> </w:t>
      </w:r>
      <w:r w:rsidRPr="00FC6018">
        <w:rPr>
          <w:sz w:val="20"/>
          <w:szCs w:val="20"/>
        </w:rPr>
        <w:t xml:space="preserve">everywhere in the world. Kim aspires </w:t>
      </w:r>
      <w:r w:rsidR="00530BA5">
        <w:rPr>
          <w:sz w:val="20"/>
          <w:szCs w:val="20"/>
        </w:rPr>
        <w:t xml:space="preserve">that </w:t>
      </w:r>
      <w:r w:rsidRPr="00FC6018">
        <w:rPr>
          <w:sz w:val="20"/>
          <w:szCs w:val="20"/>
        </w:rPr>
        <w:t>this</w:t>
      </w:r>
      <w:r w:rsidR="00530BA5">
        <w:rPr>
          <w:sz w:val="20"/>
          <w:szCs w:val="20"/>
        </w:rPr>
        <w:t xml:space="preserve"> hymn </w:t>
      </w:r>
      <w:r w:rsidRPr="00FC6018">
        <w:rPr>
          <w:sz w:val="20"/>
          <w:szCs w:val="20"/>
        </w:rPr>
        <w:t>be a prayer for all the people in the world.</w:t>
      </w:r>
    </w:p>
    <w:p w14:paraId="46D68DA4" w14:textId="77777777" w:rsidR="00463FC1" w:rsidRPr="00731D84" w:rsidRDefault="00463FC1" w:rsidP="007F611E">
      <w:pPr>
        <w:rPr>
          <w:sz w:val="20"/>
          <w:szCs w:val="20"/>
        </w:rPr>
      </w:pPr>
    </w:p>
    <w:p w14:paraId="451A17C2" w14:textId="5745A494" w:rsidR="00731D84" w:rsidRPr="00731D84" w:rsidRDefault="00731D84" w:rsidP="00731D84">
      <w:pPr>
        <w:jc w:val="center"/>
        <w:rPr>
          <w:b/>
          <w:bCs/>
          <w:sz w:val="28"/>
          <w:szCs w:val="28"/>
        </w:rPr>
      </w:pPr>
      <w:r>
        <w:rPr>
          <w:b/>
          <w:bCs/>
          <w:noProof/>
          <w:sz w:val="28"/>
          <w:szCs w:val="28"/>
          <w:lang w:eastAsia="en-US"/>
        </w:rPr>
        <mc:AlternateContent>
          <mc:Choice Requires="wps">
            <w:drawing>
              <wp:anchor distT="0" distB="0" distL="114300" distR="114300" simplePos="0" relativeHeight="251663360" behindDoc="0" locked="0" layoutInCell="1" allowOverlap="1" wp14:anchorId="2042B35D" wp14:editId="39E7BC8B">
                <wp:simplePos x="0" y="0"/>
                <wp:positionH relativeFrom="column">
                  <wp:posOffset>3074</wp:posOffset>
                </wp:positionH>
                <wp:positionV relativeFrom="paragraph">
                  <wp:posOffset>13302</wp:posOffset>
                </wp:positionV>
                <wp:extent cx="5868035" cy="0"/>
                <wp:effectExtent l="12700" t="12700" r="12065" b="12700"/>
                <wp:wrapNone/>
                <wp:docPr id="5" name="Straight Connector 5"/>
                <wp:cNvGraphicFramePr/>
                <a:graphic xmlns:a="http://schemas.openxmlformats.org/drawingml/2006/main">
                  <a:graphicData uri="http://schemas.microsoft.com/office/word/2010/wordprocessingShape">
                    <wps:wsp>
                      <wps:cNvCnPr/>
                      <wps:spPr>
                        <a:xfrm flipH="1">
                          <a:off x="0" y="0"/>
                          <a:ext cx="586803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81F44A" id="Straight Connector 5"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5pt" to="46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" strokecolor="black [3200]" strokeweight="1.5pt">
                <v:stroke joinstyle="miter"/>
              </v:line>
            </w:pict>
          </mc:Fallback>
        </mc:AlternateContent>
      </w:r>
      <w:r>
        <w:rPr>
          <w:b/>
          <w:bCs/>
          <w:noProof/>
          <w:sz w:val="28"/>
          <w:szCs w:val="28"/>
          <w:lang w:eastAsia="en-US"/>
        </w:rPr>
        <mc:AlternateContent>
          <mc:Choice Requires="wps">
            <w:drawing>
              <wp:anchor distT="0" distB="0" distL="114300" distR="114300" simplePos="0" relativeHeight="251664384" behindDoc="0" locked="0" layoutInCell="1" allowOverlap="1" wp14:anchorId="0A38FE76" wp14:editId="47869FCD">
                <wp:simplePos x="0" y="0"/>
                <wp:positionH relativeFrom="column">
                  <wp:posOffset>3075</wp:posOffset>
                </wp:positionH>
                <wp:positionV relativeFrom="paragraph">
                  <wp:posOffset>244308</wp:posOffset>
                </wp:positionV>
                <wp:extent cx="5868336" cy="0"/>
                <wp:effectExtent l="12700" t="12700" r="12065" b="12700"/>
                <wp:wrapNone/>
                <wp:docPr id="6" name="Straight Connector 6"/>
                <wp:cNvGraphicFramePr/>
                <a:graphic xmlns:a="http://schemas.openxmlformats.org/drawingml/2006/main">
                  <a:graphicData uri="http://schemas.microsoft.com/office/word/2010/wordprocessingShape">
                    <wps:wsp>
                      <wps:cNvCnPr/>
                      <wps:spPr>
                        <a:xfrm flipH="1">
                          <a:off x="0" y="0"/>
                          <a:ext cx="586833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F5576" id="Straight Connector 6"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9.25pt" to="462.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" strokecolor="black [3200]" strokeweight="1.5pt">
                <v:stroke joinstyle="miter"/>
              </v:line>
            </w:pict>
          </mc:Fallback>
        </mc:AlternateContent>
      </w:r>
      <w:r>
        <w:rPr>
          <w:b/>
          <w:bCs/>
          <w:sz w:val="28"/>
          <w:szCs w:val="28"/>
        </w:rPr>
        <w:t>MUSICIANS</w:t>
      </w:r>
    </w:p>
    <w:p w14:paraId="7BA7503C" w14:textId="0060C077" w:rsidR="00613E80" w:rsidRPr="00463FC1" w:rsidRDefault="00613E80" w:rsidP="00463FC1">
      <w:pPr>
        <w:rPr>
          <w:b/>
          <w:bCs/>
        </w:rPr>
      </w:pPr>
      <w:r w:rsidRPr="00463FC1">
        <w:rPr>
          <w:rFonts w:cstheme="majorHAnsi"/>
          <w:b/>
        </w:rPr>
        <w:t>Vermillion Duet</w:t>
      </w:r>
      <w:r w:rsidRPr="00613E80">
        <w:rPr>
          <w:rFonts w:cstheme="majorHAnsi"/>
        </w:rPr>
        <w:t xml:space="preserve"> is a Baton-Rouge based flute and clarinet duo established in 2020 by Taiwanese</w:t>
      </w:r>
      <w:r w:rsidR="00A95D33">
        <w:rPr>
          <w:rFonts w:cstheme="majorHAnsi"/>
        </w:rPr>
        <w:t>-</w:t>
      </w:r>
      <w:r w:rsidRPr="00613E80">
        <w:rPr>
          <w:rFonts w:cstheme="majorHAnsi"/>
        </w:rPr>
        <w:t xml:space="preserve">American flutist </w:t>
      </w:r>
      <w:proofErr w:type="spellStart"/>
      <w:r w:rsidRPr="00613E80">
        <w:rPr>
          <w:rFonts w:cstheme="majorHAnsi"/>
          <w:b/>
          <w:bCs/>
        </w:rPr>
        <w:t>Yuh-Jiun</w:t>
      </w:r>
      <w:proofErr w:type="spellEnd"/>
      <w:r w:rsidRPr="00613E80">
        <w:rPr>
          <w:rFonts w:cstheme="majorHAnsi"/>
          <w:b/>
          <w:bCs/>
        </w:rPr>
        <w:t xml:space="preserve"> (Melody) Wan </w:t>
      </w:r>
      <w:r w:rsidRPr="00613E80">
        <w:rPr>
          <w:rFonts w:cstheme="majorHAnsi"/>
        </w:rPr>
        <w:t xml:space="preserve">and Korean clarinetist </w:t>
      </w:r>
      <w:proofErr w:type="spellStart"/>
      <w:r w:rsidRPr="00613E80">
        <w:rPr>
          <w:rFonts w:cstheme="majorHAnsi"/>
          <w:b/>
          <w:bCs/>
        </w:rPr>
        <w:t>JangHyun</w:t>
      </w:r>
      <w:proofErr w:type="spellEnd"/>
      <w:r w:rsidRPr="00613E80">
        <w:rPr>
          <w:rFonts w:cstheme="majorHAnsi"/>
          <w:b/>
          <w:bCs/>
        </w:rPr>
        <w:t xml:space="preserve"> (Thomas) Kim</w:t>
      </w:r>
      <w:r w:rsidRPr="00613E80">
        <w:rPr>
          <w:rFonts w:cstheme="majorHAnsi"/>
        </w:rPr>
        <w:t xml:space="preserve">, two friends and colleagues who are passionate about playing chamber music. The duo specializes in Classical and Contemporary repertoire, being well-versed in both extended, contemporary techniques and in standard classical styles. </w:t>
      </w:r>
      <w:r w:rsidRPr="007A5909">
        <w:rPr>
          <w:rFonts w:cstheme="majorHAnsi"/>
          <w:b/>
        </w:rPr>
        <w:t>Vermillion Duet</w:t>
      </w:r>
      <w:r w:rsidRPr="00613E80">
        <w:rPr>
          <w:rFonts w:cstheme="majorHAnsi"/>
        </w:rPr>
        <w:t xml:space="preserve"> </w:t>
      </w:r>
      <w:proofErr w:type="gramStart"/>
      <w:r w:rsidRPr="00613E80">
        <w:rPr>
          <w:rFonts w:cstheme="majorHAnsi"/>
        </w:rPr>
        <w:t>was officially established</w:t>
      </w:r>
      <w:proofErr w:type="gramEnd"/>
      <w:r w:rsidRPr="00613E80">
        <w:rPr>
          <w:rFonts w:cstheme="majorHAnsi"/>
        </w:rPr>
        <w:t xml:space="preserve"> as a professional chamber group in 2020, seeking to explore the flute and clarinet repertoire. The duo has found that there is limited repertoire for flute and clarinet, especially works by underrepresented composers. Therefore, the </w:t>
      </w:r>
      <w:r w:rsidRPr="007A5909">
        <w:rPr>
          <w:rFonts w:cstheme="majorHAnsi"/>
          <w:b/>
        </w:rPr>
        <w:t>Vermillion Duet</w:t>
      </w:r>
      <w:r w:rsidRPr="00613E80">
        <w:rPr>
          <w:rFonts w:cstheme="majorHAnsi"/>
        </w:rPr>
        <w:t xml:space="preserve"> has made it their mission to discover and commission new music by underrepresented composers, especially women and ALAANA (African/Black, Latinx, Asian/South Asian, Arab, and Native American) composers. </w:t>
      </w:r>
    </w:p>
    <w:p w14:paraId="70DAEEFC" w14:textId="151AB71B" w:rsidR="00613E80" w:rsidRDefault="00613E80" w:rsidP="00613E80">
      <w:pPr>
        <w:spacing w:line="240" w:lineRule="auto"/>
        <w:rPr>
          <w:rFonts w:cstheme="majorHAnsi"/>
        </w:rPr>
      </w:pPr>
      <w:r w:rsidRPr="00613E80">
        <w:rPr>
          <w:rFonts w:cstheme="majorHAnsi"/>
        </w:rPr>
        <w:t xml:space="preserve">More about the Vermillion Duet: </w:t>
      </w:r>
      <w:hyperlink r:id="rId5" w:history="1">
        <w:r w:rsidRPr="00613E80">
          <w:rPr>
            <w:rStyle w:val="Hyperlink"/>
            <w:rFonts w:cstheme="majorHAnsi"/>
          </w:rPr>
          <w:t>https://www.vermillionduet.com/</w:t>
        </w:r>
      </w:hyperlink>
    </w:p>
    <w:p w14:paraId="18FF0276" w14:textId="749232BC" w:rsidR="00613E80" w:rsidRDefault="00613E80" w:rsidP="00613E80">
      <w:pPr>
        <w:spacing w:line="240" w:lineRule="auto"/>
        <w:rPr>
          <w:rFonts w:cstheme="majorHAnsi"/>
        </w:rPr>
      </w:pPr>
      <w:r>
        <w:rPr>
          <w:rFonts w:cstheme="majorHAnsi"/>
        </w:rPr>
        <w:t xml:space="preserve">Clarinetist: </w:t>
      </w:r>
      <w:proofErr w:type="spellStart"/>
      <w:r>
        <w:rPr>
          <w:rFonts w:cstheme="majorHAnsi"/>
        </w:rPr>
        <w:t>Janghyun</w:t>
      </w:r>
      <w:proofErr w:type="spellEnd"/>
      <w:r>
        <w:rPr>
          <w:rFonts w:cstheme="majorHAnsi"/>
        </w:rPr>
        <w:t xml:space="preserve"> Thomas Kim – </w:t>
      </w:r>
      <w:hyperlink r:id="rId6" w:history="1">
        <w:r w:rsidRPr="0004312C">
          <w:rPr>
            <w:rStyle w:val="Hyperlink"/>
            <w:rFonts w:cstheme="majorHAnsi"/>
          </w:rPr>
          <w:t>https://www.janghyunthomaskimmusic.com</w:t>
        </w:r>
      </w:hyperlink>
    </w:p>
    <w:p w14:paraId="219D2803" w14:textId="3EFB7D99" w:rsidR="00613E80" w:rsidRDefault="00613E80" w:rsidP="00613E80">
      <w:pPr>
        <w:spacing w:line="240" w:lineRule="auto"/>
        <w:rPr>
          <w:rFonts w:cstheme="majorHAnsi"/>
        </w:rPr>
      </w:pPr>
      <w:r>
        <w:rPr>
          <w:rFonts w:cstheme="majorHAnsi"/>
        </w:rPr>
        <w:t xml:space="preserve">Flutist: </w:t>
      </w:r>
      <w:proofErr w:type="spellStart"/>
      <w:r>
        <w:rPr>
          <w:rFonts w:cstheme="majorHAnsi"/>
        </w:rPr>
        <w:t>Yuh-Jiun</w:t>
      </w:r>
      <w:proofErr w:type="spellEnd"/>
      <w:r>
        <w:rPr>
          <w:rFonts w:cstheme="majorHAnsi"/>
        </w:rPr>
        <w:t xml:space="preserve"> Melody Wan- </w:t>
      </w:r>
      <w:hyperlink r:id="rId7" w:history="1">
        <w:r w:rsidRPr="0004312C">
          <w:rPr>
            <w:rStyle w:val="Hyperlink"/>
            <w:rFonts w:cstheme="majorHAnsi"/>
          </w:rPr>
          <w:t>https://www.melodywanflute.com</w:t>
        </w:r>
      </w:hyperlink>
    </w:p>
    <w:p w14:paraId="1400DE04" w14:textId="4C447877" w:rsidR="002F684B" w:rsidRDefault="002F684B">
      <w:pPr>
        <w:rPr>
          <w:b/>
          <w:bCs/>
        </w:rPr>
      </w:pPr>
      <w:r w:rsidRPr="00463FC1">
        <w:rPr>
          <w:bCs/>
        </w:rPr>
        <w:t>Pianist,</w:t>
      </w:r>
      <w:r>
        <w:rPr>
          <w:b/>
          <w:bCs/>
        </w:rPr>
        <w:t xml:space="preserve"> </w:t>
      </w:r>
      <w:proofErr w:type="spellStart"/>
      <w:r>
        <w:rPr>
          <w:b/>
          <w:bCs/>
        </w:rPr>
        <w:t>Siying</w:t>
      </w:r>
      <w:proofErr w:type="spellEnd"/>
      <w:r>
        <w:rPr>
          <w:b/>
          <w:bCs/>
        </w:rPr>
        <w:t xml:space="preserve"> He</w:t>
      </w:r>
    </w:p>
    <w:p w14:paraId="627FAA87" w14:textId="4FBF01B2" w:rsidR="002F684B" w:rsidRPr="00613E80" w:rsidRDefault="002F684B">
      <w:pPr>
        <w:rPr>
          <w:rFonts w:eastAsia="Times New Roman" w:cstheme="minorHAnsi"/>
        </w:rPr>
      </w:pPr>
      <w:proofErr w:type="spellStart"/>
      <w:r w:rsidRPr="00613E80">
        <w:t>Siying</w:t>
      </w:r>
      <w:proofErr w:type="spellEnd"/>
      <w:r w:rsidRPr="00613E80">
        <w:t xml:space="preserve"> He is a native of China. </w:t>
      </w:r>
      <w:proofErr w:type="spellStart"/>
      <w:r w:rsidRPr="00613E80">
        <w:rPr>
          <w:rFonts w:eastAsia="Times New Roman" w:cstheme="minorHAnsi"/>
        </w:rPr>
        <w:t>Siying</w:t>
      </w:r>
      <w:proofErr w:type="spellEnd"/>
      <w:r w:rsidRPr="00613E80">
        <w:rPr>
          <w:rFonts w:eastAsia="Times New Roman" w:cstheme="minorHAnsi"/>
        </w:rPr>
        <w:t xml:space="preserve"> He received her </w:t>
      </w:r>
      <w:r w:rsidR="00DB6668" w:rsidRPr="00613E80">
        <w:rPr>
          <w:rFonts w:eastAsia="Times New Roman" w:cstheme="minorHAnsi"/>
        </w:rPr>
        <w:t>B</w:t>
      </w:r>
      <w:r w:rsidRPr="00613E80">
        <w:rPr>
          <w:rFonts w:eastAsia="Times New Roman" w:cstheme="minorHAnsi"/>
        </w:rPr>
        <w:t>achelor degree in Music Education (major</w:t>
      </w:r>
      <w:r w:rsidR="007A5909">
        <w:rPr>
          <w:rFonts w:eastAsia="Times New Roman" w:cstheme="minorHAnsi"/>
        </w:rPr>
        <w:t>ing</w:t>
      </w:r>
      <w:r w:rsidRPr="00613E80">
        <w:rPr>
          <w:rFonts w:eastAsia="Times New Roman" w:cstheme="minorHAnsi"/>
        </w:rPr>
        <w:t xml:space="preserve"> in Piano performance) from Shanghai Conservatory of Music</w:t>
      </w:r>
      <w:r w:rsidR="00502C49" w:rsidRPr="00613E80">
        <w:rPr>
          <w:rFonts w:eastAsia="Times New Roman" w:cstheme="minorHAnsi"/>
        </w:rPr>
        <w:t>.</w:t>
      </w:r>
      <w:r w:rsidR="00A95D33">
        <w:rPr>
          <w:rFonts w:eastAsia="Times New Roman" w:cstheme="minorHAnsi"/>
        </w:rPr>
        <w:t xml:space="preserve"> </w:t>
      </w:r>
      <w:r w:rsidR="00502C49" w:rsidRPr="00613E80">
        <w:rPr>
          <w:rFonts w:eastAsia="Times New Roman" w:cstheme="minorHAnsi"/>
        </w:rPr>
        <w:t xml:space="preserve">She </w:t>
      </w:r>
      <w:r w:rsidRPr="00613E80">
        <w:rPr>
          <w:rFonts w:eastAsia="Times New Roman" w:cstheme="minorHAnsi"/>
        </w:rPr>
        <w:t xml:space="preserve">has performed frequently at several venues such as the Shanghai Concert Hall, Shanghai Symphony Hall, Shanghai Grand Theater, Shanghai Oriental Art Center. </w:t>
      </w:r>
      <w:proofErr w:type="spellStart"/>
      <w:r w:rsidRPr="00613E80">
        <w:rPr>
          <w:rFonts w:eastAsia="Times New Roman" w:cstheme="minorHAnsi"/>
        </w:rPr>
        <w:t>Siying</w:t>
      </w:r>
      <w:proofErr w:type="spellEnd"/>
      <w:r w:rsidRPr="00613E80">
        <w:rPr>
          <w:rFonts w:eastAsia="Times New Roman" w:cstheme="minorHAnsi"/>
        </w:rPr>
        <w:t xml:space="preserve"> started her collaborative piano studies at Manhattan School of Music where she received high scholarships and earned her Master of Music degree. As a collaborative pianist, she has been working in many distinguished musicians’ studios including violinist Isaac Malkin, Peter Winograd, violist Samuel Rhodes, Craig Mumm, Karen </w:t>
      </w:r>
      <w:proofErr w:type="spellStart"/>
      <w:r w:rsidRPr="00613E80">
        <w:rPr>
          <w:rFonts w:eastAsia="Times New Roman" w:cstheme="minorHAnsi"/>
        </w:rPr>
        <w:t>Ritscher</w:t>
      </w:r>
      <w:proofErr w:type="spellEnd"/>
      <w:r w:rsidRPr="00613E80">
        <w:rPr>
          <w:rFonts w:eastAsia="Times New Roman" w:cstheme="minorHAnsi"/>
        </w:rPr>
        <w:t xml:space="preserve">, flutist Robert </w:t>
      </w:r>
      <w:proofErr w:type="spellStart"/>
      <w:r w:rsidRPr="00613E80">
        <w:rPr>
          <w:rFonts w:eastAsia="Times New Roman" w:cstheme="minorHAnsi"/>
        </w:rPr>
        <w:t>Langevin</w:t>
      </w:r>
      <w:proofErr w:type="spellEnd"/>
      <w:r w:rsidRPr="00613E80">
        <w:rPr>
          <w:rFonts w:eastAsia="Times New Roman" w:cstheme="minorHAnsi"/>
        </w:rPr>
        <w:t xml:space="preserve">, Linda </w:t>
      </w:r>
      <w:proofErr w:type="spellStart"/>
      <w:r w:rsidRPr="00613E80">
        <w:rPr>
          <w:rFonts w:eastAsia="Times New Roman" w:cstheme="minorHAnsi"/>
        </w:rPr>
        <w:t>Chesis</w:t>
      </w:r>
      <w:proofErr w:type="spellEnd"/>
      <w:r w:rsidRPr="00613E80">
        <w:rPr>
          <w:rFonts w:eastAsia="Times New Roman" w:cstheme="minorHAnsi"/>
        </w:rPr>
        <w:t xml:space="preserve">, Soprano Cynthia Hoffmann, Baritone Mark Oswald, Tenor Maitland Peters. In 2019, as the collaborative pianist of the flutist </w:t>
      </w:r>
      <w:proofErr w:type="spellStart"/>
      <w:r w:rsidRPr="00613E80">
        <w:rPr>
          <w:rFonts w:eastAsia="Times New Roman" w:cstheme="minorHAnsi"/>
        </w:rPr>
        <w:t>Lucijia</w:t>
      </w:r>
      <w:proofErr w:type="spellEnd"/>
      <w:r w:rsidRPr="00613E80">
        <w:rPr>
          <w:rFonts w:eastAsia="Times New Roman" w:cstheme="minorHAnsi"/>
        </w:rPr>
        <w:t xml:space="preserve"> </w:t>
      </w:r>
      <w:proofErr w:type="spellStart"/>
      <w:r w:rsidRPr="00613E80">
        <w:rPr>
          <w:rFonts w:eastAsia="Times New Roman" w:cstheme="minorHAnsi"/>
        </w:rPr>
        <w:t>Stilinovic</w:t>
      </w:r>
      <w:proofErr w:type="spellEnd"/>
      <w:r w:rsidRPr="00613E80">
        <w:rPr>
          <w:rFonts w:eastAsia="Times New Roman" w:cstheme="minorHAnsi"/>
        </w:rPr>
        <w:t xml:space="preserve">, their duo performances won the Second Prize of Serge &amp; Olga Koussevitzky Young Artist Awards woodwinds/Brass competition. </w:t>
      </w:r>
      <w:r w:rsidR="007A5909">
        <w:rPr>
          <w:rFonts w:eastAsia="Times New Roman" w:cstheme="minorHAnsi"/>
        </w:rPr>
        <w:t xml:space="preserve"> </w:t>
      </w:r>
      <w:proofErr w:type="spellStart"/>
      <w:r w:rsidRPr="00613E80">
        <w:rPr>
          <w:rFonts w:eastAsia="Times New Roman" w:cstheme="minorHAnsi"/>
        </w:rPr>
        <w:t>Siying</w:t>
      </w:r>
      <w:proofErr w:type="spellEnd"/>
      <w:r w:rsidRPr="00613E80">
        <w:rPr>
          <w:rFonts w:eastAsia="Times New Roman" w:cstheme="minorHAnsi"/>
        </w:rPr>
        <w:t xml:space="preserve"> is currently pursuing her doctoral degree in Collaborative Piano at Louisiana State University under the guidance of Dr. Ana María Otamendi w</w:t>
      </w:r>
      <w:r w:rsidR="00502C49" w:rsidRPr="00613E80">
        <w:rPr>
          <w:rFonts w:eastAsia="Times New Roman" w:cstheme="minorHAnsi"/>
        </w:rPr>
        <w:t xml:space="preserve">hile </w:t>
      </w:r>
      <w:r w:rsidRPr="00613E80">
        <w:rPr>
          <w:rFonts w:eastAsia="Times New Roman" w:cstheme="minorHAnsi"/>
        </w:rPr>
        <w:t>holding a full graduate assistantship.</w:t>
      </w:r>
    </w:p>
    <w:p w14:paraId="0B2C0766" w14:textId="5AF8A4CD" w:rsidR="0034456E" w:rsidRDefault="0034456E">
      <w:pPr>
        <w:rPr>
          <w:rFonts w:cstheme="minorHAnsi"/>
          <w:b/>
          <w:bCs/>
        </w:rPr>
      </w:pPr>
      <w:r w:rsidRPr="00463FC1">
        <w:rPr>
          <w:rFonts w:cstheme="minorHAnsi"/>
          <w:bCs/>
        </w:rPr>
        <w:t>Pianist</w:t>
      </w:r>
      <w:r w:rsidR="00463FC1">
        <w:rPr>
          <w:rFonts w:cstheme="minorHAnsi"/>
          <w:bCs/>
        </w:rPr>
        <w:t>,</w:t>
      </w:r>
      <w:r>
        <w:rPr>
          <w:rFonts w:cstheme="minorHAnsi"/>
          <w:b/>
          <w:bCs/>
        </w:rPr>
        <w:t xml:space="preserve"> Henrique Borges</w:t>
      </w:r>
    </w:p>
    <w:p w14:paraId="7F3B7F33" w14:textId="4F33A942" w:rsidR="00463FC1" w:rsidRDefault="0034456E" w:rsidP="00463FC1">
      <w:pPr>
        <w:rPr>
          <w:rFonts w:eastAsia="Times New Roman" w:cstheme="minorHAnsi"/>
          <w:color w:val="000000"/>
        </w:rPr>
      </w:pPr>
      <w:r w:rsidRPr="00613E80">
        <w:rPr>
          <w:rFonts w:eastAsia="Times New Roman" w:cstheme="minorHAnsi"/>
          <w:color w:val="000000"/>
        </w:rPr>
        <w:t xml:space="preserve">Born in Santo André (Brazil), Henrique Borges started his musical studies in 2005, in the city of </w:t>
      </w:r>
      <w:proofErr w:type="spellStart"/>
      <w:r w:rsidRPr="00613E80">
        <w:rPr>
          <w:rFonts w:eastAsia="Times New Roman" w:cstheme="minorHAnsi"/>
          <w:color w:val="000000"/>
        </w:rPr>
        <w:t>Guarujá</w:t>
      </w:r>
      <w:proofErr w:type="spellEnd"/>
      <w:r w:rsidRPr="00613E80">
        <w:rPr>
          <w:rFonts w:eastAsia="Times New Roman" w:cstheme="minorHAnsi"/>
          <w:color w:val="000000"/>
        </w:rPr>
        <w:t xml:space="preserve">, with Jamir Carlos dos Santos. In 2009, Henrique began his college studies in Piano at the University of Campinas, under the guidance of the pianist </w:t>
      </w:r>
      <w:proofErr w:type="spellStart"/>
      <w:r w:rsidRPr="00613E80">
        <w:rPr>
          <w:rFonts w:eastAsia="Times New Roman" w:cstheme="minorHAnsi"/>
          <w:color w:val="000000"/>
        </w:rPr>
        <w:t>Maurícy</w:t>
      </w:r>
      <w:proofErr w:type="spellEnd"/>
      <w:r w:rsidRPr="00613E80">
        <w:rPr>
          <w:rFonts w:eastAsia="Times New Roman" w:cstheme="minorHAnsi"/>
          <w:color w:val="000000"/>
        </w:rPr>
        <w:t xml:space="preserve"> Martin. In 2013, he went to Temple University to pursue his master’s degree in Piano Per</w:t>
      </w:r>
      <w:r w:rsidR="007A5909">
        <w:rPr>
          <w:rFonts w:eastAsia="Times New Roman" w:cstheme="minorHAnsi"/>
          <w:color w:val="000000"/>
        </w:rPr>
        <w:t xml:space="preserve">formance and Pedagogy, with </w:t>
      </w:r>
      <w:r w:rsidRPr="00613E80">
        <w:rPr>
          <w:rFonts w:eastAsia="Times New Roman" w:cstheme="minorHAnsi"/>
          <w:color w:val="000000"/>
        </w:rPr>
        <w:t xml:space="preserve">pianist Maria </w:t>
      </w:r>
      <w:proofErr w:type="gramStart"/>
      <w:r w:rsidRPr="00613E80">
        <w:rPr>
          <w:rFonts w:eastAsia="Times New Roman" w:cstheme="minorHAnsi"/>
          <w:color w:val="000000"/>
        </w:rPr>
        <w:t>del</w:t>
      </w:r>
      <w:proofErr w:type="gramEnd"/>
      <w:r w:rsidRPr="00613E80">
        <w:rPr>
          <w:rFonts w:eastAsia="Times New Roman" w:cstheme="minorHAnsi"/>
          <w:color w:val="000000"/>
        </w:rPr>
        <w:t xml:space="preserve"> Pico Taylor. In 2015, he started his doctoral degree in Piano Performance at Louisiana State University, studyi</w:t>
      </w:r>
      <w:r w:rsidR="007A5909">
        <w:rPr>
          <w:rFonts w:eastAsia="Times New Roman" w:cstheme="minorHAnsi"/>
          <w:color w:val="000000"/>
        </w:rPr>
        <w:t>ng with</w:t>
      </w:r>
      <w:r w:rsidRPr="00613E80">
        <w:rPr>
          <w:rFonts w:eastAsia="Times New Roman" w:cstheme="minorHAnsi"/>
          <w:color w:val="000000"/>
        </w:rPr>
        <w:t xml:space="preserve"> pianist Michael </w:t>
      </w:r>
      <w:proofErr w:type="spellStart"/>
      <w:r w:rsidRPr="00613E80">
        <w:rPr>
          <w:rFonts w:eastAsia="Times New Roman" w:cstheme="minorHAnsi"/>
          <w:color w:val="000000"/>
        </w:rPr>
        <w:t>Gurt</w:t>
      </w:r>
      <w:proofErr w:type="spellEnd"/>
      <w:r w:rsidRPr="00613E80">
        <w:rPr>
          <w:rFonts w:eastAsia="Times New Roman" w:cstheme="minorHAnsi"/>
          <w:color w:val="000000"/>
        </w:rPr>
        <w:t>, which he completed in 2019.</w:t>
      </w:r>
      <w:r w:rsidR="007A5909">
        <w:rPr>
          <w:rFonts w:eastAsia="Times New Roman" w:cstheme="minorHAnsi"/>
          <w:color w:val="000000"/>
        </w:rPr>
        <w:t xml:space="preserve"> </w:t>
      </w:r>
      <w:r w:rsidRPr="00613E80">
        <w:rPr>
          <w:rFonts w:eastAsia="Times New Roman" w:cstheme="minorHAnsi"/>
          <w:color w:val="000000"/>
        </w:rPr>
        <w:t xml:space="preserve"> He is currently pursuing a degree in collaborative piano at LSU, studying with Dr Ana Maria Otamendi. </w:t>
      </w:r>
      <w:r w:rsidR="007A5909">
        <w:rPr>
          <w:rFonts w:eastAsia="Times New Roman" w:cstheme="minorHAnsi"/>
          <w:color w:val="000000"/>
        </w:rPr>
        <w:t xml:space="preserve"> </w:t>
      </w:r>
      <w:r w:rsidRPr="00613E80">
        <w:rPr>
          <w:rFonts w:eastAsia="Times New Roman" w:cstheme="minorHAnsi"/>
          <w:color w:val="000000"/>
        </w:rPr>
        <w:t xml:space="preserve">Henrique has been giving several recitals, both solo and accompanying his colleagues, in Philadelphia, New Orleans, Baton Rouge, New Roads, and many cities in São Paulo state (Brazil). In 2015 he was honored with a medal for cultural achievements by the city council of </w:t>
      </w:r>
      <w:proofErr w:type="spellStart"/>
      <w:r w:rsidRPr="00613E80">
        <w:rPr>
          <w:rFonts w:eastAsia="Times New Roman" w:cstheme="minorHAnsi"/>
          <w:color w:val="000000"/>
        </w:rPr>
        <w:t>Guarujá</w:t>
      </w:r>
      <w:proofErr w:type="spellEnd"/>
      <w:r w:rsidRPr="00613E80">
        <w:rPr>
          <w:rFonts w:eastAsia="Times New Roman" w:cstheme="minorHAnsi"/>
          <w:color w:val="000000"/>
        </w:rPr>
        <w:t xml:space="preserve"> (São Paulo).</w:t>
      </w:r>
    </w:p>
    <w:p w14:paraId="67D414AC" w14:textId="5F643243" w:rsidR="00BF7160" w:rsidRPr="00463FC1" w:rsidRDefault="00463FC1" w:rsidP="00463FC1">
      <w:pPr>
        <w:jc w:val="center"/>
        <w:rPr>
          <w:rFonts w:eastAsia="Times New Roman" w:cstheme="minorHAnsi"/>
          <w:color w:val="000000"/>
        </w:rPr>
      </w:pPr>
      <w:r w:rsidRPr="00FC0315">
        <w:rPr>
          <w:noProof/>
          <w:lang w:eastAsia="en-US"/>
        </w:rPr>
        <w:drawing>
          <wp:inline distT="0" distB="0" distL="0" distR="0" wp14:anchorId="63863268" wp14:editId="0EEB3F8B">
            <wp:extent cx="2753114" cy="447675"/>
            <wp:effectExtent l="0" t="0" r="9525" b="0"/>
            <wp:docPr id="1" name="Picture 1" descr="C:\Users\ckennedy\Downloads\OSC_Tilt_Website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ennedy\Downloads\OSC_Tilt_Website_Logo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259" cy="449650"/>
                    </a:xfrm>
                    <a:prstGeom prst="rect">
                      <a:avLst/>
                    </a:prstGeom>
                    <a:noFill/>
                    <a:ln>
                      <a:noFill/>
                    </a:ln>
                  </pic:spPr>
                </pic:pic>
              </a:graphicData>
            </a:graphic>
          </wp:inline>
        </w:drawing>
      </w:r>
      <w:bookmarkStart w:id="0" w:name="_GoBack"/>
      <w:bookmarkEnd w:id="0"/>
    </w:p>
    <w:sectPr w:rsidR="00BF7160" w:rsidRPr="00463FC1" w:rsidSect="00BF71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BF"/>
    <w:rsid w:val="000A41E8"/>
    <w:rsid w:val="000B6B0B"/>
    <w:rsid w:val="00156076"/>
    <w:rsid w:val="001F373E"/>
    <w:rsid w:val="00220DA3"/>
    <w:rsid w:val="0025231C"/>
    <w:rsid w:val="00272D42"/>
    <w:rsid w:val="002F684B"/>
    <w:rsid w:val="00303083"/>
    <w:rsid w:val="0034456E"/>
    <w:rsid w:val="00463FC1"/>
    <w:rsid w:val="004B65AD"/>
    <w:rsid w:val="00502C49"/>
    <w:rsid w:val="00530BA5"/>
    <w:rsid w:val="00613E80"/>
    <w:rsid w:val="00731D84"/>
    <w:rsid w:val="007558DA"/>
    <w:rsid w:val="007A5909"/>
    <w:rsid w:val="007F21F6"/>
    <w:rsid w:val="007F611E"/>
    <w:rsid w:val="008250BF"/>
    <w:rsid w:val="00834A66"/>
    <w:rsid w:val="00953827"/>
    <w:rsid w:val="009C4596"/>
    <w:rsid w:val="00A95D33"/>
    <w:rsid w:val="00AA4C03"/>
    <w:rsid w:val="00BF7160"/>
    <w:rsid w:val="00C909A1"/>
    <w:rsid w:val="00CD7AA0"/>
    <w:rsid w:val="00D82E9D"/>
    <w:rsid w:val="00DB6668"/>
    <w:rsid w:val="00E42C21"/>
    <w:rsid w:val="00E62EE5"/>
    <w:rsid w:val="00ED179E"/>
    <w:rsid w:val="00FC60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FEC5"/>
  <w15:chartTrackingRefBased/>
  <w15:docId w15:val="{B4B0D1B5-D533-B14D-A6F1-9699BAB2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ko-KR"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E80"/>
  </w:style>
  <w:style w:type="paragraph" w:styleId="Heading1">
    <w:name w:val="heading 1"/>
    <w:basedOn w:val="Normal"/>
    <w:next w:val="Normal"/>
    <w:link w:val="Heading1Char"/>
    <w:uiPriority w:val="9"/>
    <w:qFormat/>
    <w:rsid w:val="000A41E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0A41E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0A41E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0A41E8"/>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0A41E8"/>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0A41E8"/>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0A41E8"/>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0A41E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A41E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456E"/>
  </w:style>
  <w:style w:type="character" w:customStyle="1" w:styleId="Heading1Char">
    <w:name w:val="Heading 1 Char"/>
    <w:basedOn w:val="DefaultParagraphFont"/>
    <w:link w:val="Heading1"/>
    <w:uiPriority w:val="9"/>
    <w:rsid w:val="000A41E8"/>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0A41E8"/>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0A41E8"/>
    <w:rPr>
      <w:caps/>
      <w:color w:val="823B0B" w:themeColor="accent2" w:themeShade="7F"/>
      <w:sz w:val="24"/>
      <w:szCs w:val="24"/>
    </w:rPr>
  </w:style>
  <w:style w:type="character" w:customStyle="1" w:styleId="Heading4Char">
    <w:name w:val="Heading 4 Char"/>
    <w:basedOn w:val="DefaultParagraphFont"/>
    <w:link w:val="Heading4"/>
    <w:uiPriority w:val="9"/>
    <w:semiHidden/>
    <w:rsid w:val="000A41E8"/>
    <w:rPr>
      <w:caps/>
      <w:color w:val="823B0B" w:themeColor="accent2" w:themeShade="7F"/>
      <w:spacing w:val="10"/>
    </w:rPr>
  </w:style>
  <w:style w:type="character" w:customStyle="1" w:styleId="Heading5Char">
    <w:name w:val="Heading 5 Char"/>
    <w:basedOn w:val="DefaultParagraphFont"/>
    <w:link w:val="Heading5"/>
    <w:uiPriority w:val="9"/>
    <w:semiHidden/>
    <w:rsid w:val="000A41E8"/>
    <w:rPr>
      <w:caps/>
      <w:color w:val="823B0B" w:themeColor="accent2" w:themeShade="7F"/>
      <w:spacing w:val="10"/>
    </w:rPr>
  </w:style>
  <w:style w:type="character" w:customStyle="1" w:styleId="Heading6Char">
    <w:name w:val="Heading 6 Char"/>
    <w:basedOn w:val="DefaultParagraphFont"/>
    <w:link w:val="Heading6"/>
    <w:uiPriority w:val="9"/>
    <w:semiHidden/>
    <w:rsid w:val="000A41E8"/>
    <w:rPr>
      <w:caps/>
      <w:color w:val="C45911" w:themeColor="accent2" w:themeShade="BF"/>
      <w:spacing w:val="10"/>
    </w:rPr>
  </w:style>
  <w:style w:type="character" w:customStyle="1" w:styleId="Heading7Char">
    <w:name w:val="Heading 7 Char"/>
    <w:basedOn w:val="DefaultParagraphFont"/>
    <w:link w:val="Heading7"/>
    <w:uiPriority w:val="9"/>
    <w:semiHidden/>
    <w:rsid w:val="000A41E8"/>
    <w:rPr>
      <w:i/>
      <w:iCs/>
      <w:caps/>
      <w:color w:val="C45911" w:themeColor="accent2" w:themeShade="BF"/>
      <w:spacing w:val="10"/>
    </w:rPr>
  </w:style>
  <w:style w:type="character" w:customStyle="1" w:styleId="Heading8Char">
    <w:name w:val="Heading 8 Char"/>
    <w:basedOn w:val="DefaultParagraphFont"/>
    <w:link w:val="Heading8"/>
    <w:uiPriority w:val="9"/>
    <w:semiHidden/>
    <w:rsid w:val="000A41E8"/>
    <w:rPr>
      <w:caps/>
      <w:spacing w:val="10"/>
      <w:sz w:val="20"/>
      <w:szCs w:val="20"/>
    </w:rPr>
  </w:style>
  <w:style w:type="character" w:customStyle="1" w:styleId="Heading9Char">
    <w:name w:val="Heading 9 Char"/>
    <w:basedOn w:val="DefaultParagraphFont"/>
    <w:link w:val="Heading9"/>
    <w:uiPriority w:val="9"/>
    <w:semiHidden/>
    <w:rsid w:val="000A41E8"/>
    <w:rPr>
      <w:i/>
      <w:iCs/>
      <w:caps/>
      <w:spacing w:val="10"/>
      <w:sz w:val="20"/>
      <w:szCs w:val="20"/>
    </w:rPr>
  </w:style>
  <w:style w:type="paragraph" w:styleId="Caption">
    <w:name w:val="caption"/>
    <w:basedOn w:val="Normal"/>
    <w:next w:val="Normal"/>
    <w:uiPriority w:val="35"/>
    <w:semiHidden/>
    <w:unhideWhenUsed/>
    <w:qFormat/>
    <w:rsid w:val="000A41E8"/>
    <w:rPr>
      <w:caps/>
      <w:spacing w:val="10"/>
      <w:sz w:val="18"/>
      <w:szCs w:val="18"/>
    </w:rPr>
  </w:style>
  <w:style w:type="paragraph" w:styleId="Title">
    <w:name w:val="Title"/>
    <w:basedOn w:val="Normal"/>
    <w:next w:val="Normal"/>
    <w:link w:val="TitleChar"/>
    <w:uiPriority w:val="10"/>
    <w:qFormat/>
    <w:rsid w:val="000A41E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0A41E8"/>
    <w:rPr>
      <w:caps/>
      <w:color w:val="833C0B" w:themeColor="accent2" w:themeShade="80"/>
      <w:spacing w:val="50"/>
      <w:sz w:val="44"/>
      <w:szCs w:val="44"/>
    </w:rPr>
  </w:style>
  <w:style w:type="paragraph" w:styleId="Subtitle">
    <w:name w:val="Subtitle"/>
    <w:basedOn w:val="Normal"/>
    <w:next w:val="Normal"/>
    <w:link w:val="SubtitleChar"/>
    <w:uiPriority w:val="11"/>
    <w:qFormat/>
    <w:rsid w:val="000A41E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A41E8"/>
    <w:rPr>
      <w:caps/>
      <w:spacing w:val="20"/>
      <w:sz w:val="18"/>
      <w:szCs w:val="18"/>
    </w:rPr>
  </w:style>
  <w:style w:type="character" w:styleId="Strong">
    <w:name w:val="Strong"/>
    <w:uiPriority w:val="22"/>
    <w:qFormat/>
    <w:rsid w:val="000A41E8"/>
    <w:rPr>
      <w:b/>
      <w:bCs/>
      <w:color w:val="C45911" w:themeColor="accent2" w:themeShade="BF"/>
      <w:spacing w:val="5"/>
    </w:rPr>
  </w:style>
  <w:style w:type="character" w:styleId="Emphasis">
    <w:name w:val="Emphasis"/>
    <w:uiPriority w:val="20"/>
    <w:qFormat/>
    <w:rsid w:val="000A41E8"/>
    <w:rPr>
      <w:caps/>
      <w:spacing w:val="5"/>
      <w:sz w:val="20"/>
      <w:szCs w:val="20"/>
    </w:rPr>
  </w:style>
  <w:style w:type="paragraph" w:styleId="NoSpacing">
    <w:name w:val="No Spacing"/>
    <w:basedOn w:val="Normal"/>
    <w:link w:val="NoSpacingChar"/>
    <w:uiPriority w:val="1"/>
    <w:qFormat/>
    <w:rsid w:val="000A41E8"/>
    <w:pPr>
      <w:spacing w:after="0" w:line="240" w:lineRule="auto"/>
    </w:pPr>
  </w:style>
  <w:style w:type="character" w:customStyle="1" w:styleId="NoSpacingChar">
    <w:name w:val="No Spacing Char"/>
    <w:basedOn w:val="DefaultParagraphFont"/>
    <w:link w:val="NoSpacing"/>
    <w:uiPriority w:val="1"/>
    <w:rsid w:val="000A41E8"/>
  </w:style>
  <w:style w:type="paragraph" w:styleId="ListParagraph">
    <w:name w:val="List Paragraph"/>
    <w:basedOn w:val="Normal"/>
    <w:uiPriority w:val="34"/>
    <w:qFormat/>
    <w:rsid w:val="000A41E8"/>
    <w:pPr>
      <w:ind w:left="720"/>
      <w:contextualSpacing/>
    </w:pPr>
  </w:style>
  <w:style w:type="paragraph" w:styleId="Quote">
    <w:name w:val="Quote"/>
    <w:basedOn w:val="Normal"/>
    <w:next w:val="Normal"/>
    <w:link w:val="QuoteChar"/>
    <w:uiPriority w:val="29"/>
    <w:qFormat/>
    <w:rsid w:val="000A41E8"/>
    <w:rPr>
      <w:i/>
      <w:iCs/>
    </w:rPr>
  </w:style>
  <w:style w:type="character" w:customStyle="1" w:styleId="QuoteChar">
    <w:name w:val="Quote Char"/>
    <w:basedOn w:val="DefaultParagraphFont"/>
    <w:link w:val="Quote"/>
    <w:uiPriority w:val="29"/>
    <w:rsid w:val="000A41E8"/>
    <w:rPr>
      <w:i/>
      <w:iCs/>
    </w:rPr>
  </w:style>
  <w:style w:type="paragraph" w:styleId="IntenseQuote">
    <w:name w:val="Intense Quote"/>
    <w:basedOn w:val="Normal"/>
    <w:next w:val="Normal"/>
    <w:link w:val="IntenseQuoteChar"/>
    <w:uiPriority w:val="30"/>
    <w:qFormat/>
    <w:rsid w:val="000A41E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0A41E8"/>
    <w:rPr>
      <w:caps/>
      <w:color w:val="823B0B" w:themeColor="accent2" w:themeShade="7F"/>
      <w:spacing w:val="5"/>
      <w:sz w:val="20"/>
      <w:szCs w:val="20"/>
    </w:rPr>
  </w:style>
  <w:style w:type="character" w:styleId="SubtleEmphasis">
    <w:name w:val="Subtle Emphasis"/>
    <w:uiPriority w:val="19"/>
    <w:qFormat/>
    <w:rsid w:val="000A41E8"/>
    <w:rPr>
      <w:i/>
      <w:iCs/>
    </w:rPr>
  </w:style>
  <w:style w:type="character" w:styleId="IntenseEmphasis">
    <w:name w:val="Intense Emphasis"/>
    <w:uiPriority w:val="21"/>
    <w:qFormat/>
    <w:rsid w:val="000A41E8"/>
    <w:rPr>
      <w:i/>
      <w:iCs/>
      <w:caps/>
      <w:spacing w:val="10"/>
      <w:sz w:val="20"/>
      <w:szCs w:val="20"/>
    </w:rPr>
  </w:style>
  <w:style w:type="character" w:styleId="SubtleReference">
    <w:name w:val="Subtle Reference"/>
    <w:basedOn w:val="DefaultParagraphFont"/>
    <w:uiPriority w:val="31"/>
    <w:qFormat/>
    <w:rsid w:val="000A41E8"/>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0A41E8"/>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0A41E8"/>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0A41E8"/>
    <w:pPr>
      <w:outlineLvl w:val="9"/>
    </w:pPr>
  </w:style>
  <w:style w:type="paragraph" w:customStyle="1" w:styleId="Default">
    <w:name w:val="Default"/>
    <w:rsid w:val="00613E80"/>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613E80"/>
    <w:rPr>
      <w:color w:val="0563C1" w:themeColor="hyperlink"/>
      <w:u w:val="single"/>
    </w:rPr>
  </w:style>
  <w:style w:type="character" w:customStyle="1" w:styleId="UnresolvedMention">
    <w:name w:val="Unresolved Mention"/>
    <w:basedOn w:val="DefaultParagraphFont"/>
    <w:uiPriority w:val="99"/>
    <w:semiHidden/>
    <w:unhideWhenUsed/>
    <w:rsid w:val="00613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10609">
      <w:bodyDiv w:val="1"/>
      <w:marLeft w:val="0"/>
      <w:marRight w:val="0"/>
      <w:marTop w:val="0"/>
      <w:marBottom w:val="0"/>
      <w:divBdr>
        <w:top w:val="none" w:sz="0" w:space="0" w:color="auto"/>
        <w:left w:val="none" w:sz="0" w:space="0" w:color="auto"/>
        <w:bottom w:val="none" w:sz="0" w:space="0" w:color="auto"/>
        <w:right w:val="none" w:sz="0" w:space="0" w:color="auto"/>
      </w:divBdr>
    </w:div>
    <w:div w:id="1278875869">
      <w:bodyDiv w:val="1"/>
      <w:marLeft w:val="0"/>
      <w:marRight w:val="0"/>
      <w:marTop w:val="0"/>
      <w:marBottom w:val="0"/>
      <w:divBdr>
        <w:top w:val="none" w:sz="0" w:space="0" w:color="auto"/>
        <w:left w:val="none" w:sz="0" w:space="0" w:color="auto"/>
        <w:bottom w:val="none" w:sz="0" w:space="0" w:color="auto"/>
        <w:right w:val="none" w:sz="0" w:space="0" w:color="auto"/>
      </w:divBdr>
    </w:div>
    <w:div w:id="1888367780">
      <w:bodyDiv w:val="1"/>
      <w:marLeft w:val="0"/>
      <w:marRight w:val="0"/>
      <w:marTop w:val="0"/>
      <w:marBottom w:val="0"/>
      <w:divBdr>
        <w:top w:val="none" w:sz="0" w:space="0" w:color="auto"/>
        <w:left w:val="none" w:sz="0" w:space="0" w:color="auto"/>
        <w:bottom w:val="none" w:sz="0" w:space="0" w:color="auto"/>
        <w:right w:val="none" w:sz="0" w:space="0" w:color="auto"/>
      </w:divBdr>
      <w:divsChild>
        <w:div w:id="1664043493">
          <w:marLeft w:val="0"/>
          <w:marRight w:val="0"/>
          <w:marTop w:val="0"/>
          <w:marBottom w:val="0"/>
          <w:divBdr>
            <w:top w:val="none" w:sz="0" w:space="0" w:color="auto"/>
            <w:left w:val="none" w:sz="0" w:space="0" w:color="auto"/>
            <w:bottom w:val="none" w:sz="0" w:space="0" w:color="auto"/>
            <w:right w:val="none" w:sz="0" w:space="0" w:color="auto"/>
          </w:divBdr>
          <w:divsChild>
            <w:div w:id="18432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533">
      <w:bodyDiv w:val="1"/>
      <w:marLeft w:val="0"/>
      <w:marRight w:val="0"/>
      <w:marTop w:val="0"/>
      <w:marBottom w:val="0"/>
      <w:divBdr>
        <w:top w:val="none" w:sz="0" w:space="0" w:color="auto"/>
        <w:left w:val="none" w:sz="0" w:space="0" w:color="auto"/>
        <w:bottom w:val="none" w:sz="0" w:space="0" w:color="auto"/>
        <w:right w:val="none" w:sz="0" w:space="0" w:color="auto"/>
      </w:divBdr>
      <w:divsChild>
        <w:div w:id="2097287906">
          <w:marLeft w:val="0"/>
          <w:marRight w:val="0"/>
          <w:marTop w:val="0"/>
          <w:marBottom w:val="0"/>
          <w:divBdr>
            <w:top w:val="none" w:sz="0" w:space="0" w:color="auto"/>
            <w:left w:val="none" w:sz="0" w:space="0" w:color="auto"/>
            <w:bottom w:val="none" w:sz="0" w:space="0" w:color="auto"/>
            <w:right w:val="none" w:sz="0" w:space="0" w:color="auto"/>
          </w:divBdr>
          <w:divsChild>
            <w:div w:id="565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elodywanflut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janghyunthomaskimmusic.com" TargetMode="External"/><Relationship Id="rId5" Type="http://schemas.openxmlformats.org/officeDocument/2006/relationships/hyperlink" Target="https://www.vermilliondue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ACFF-648F-4FEB-B4FA-37E92325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JangHyun T Kim</dc:creator>
  <cp:keywords/>
  <dc:description/>
  <cp:lastModifiedBy>Caroline Kennedy</cp:lastModifiedBy>
  <cp:revision>4</cp:revision>
  <dcterms:created xsi:type="dcterms:W3CDTF">2021-05-21T20:13:00Z</dcterms:created>
  <dcterms:modified xsi:type="dcterms:W3CDTF">2021-05-24T16:04:00Z</dcterms:modified>
</cp:coreProperties>
</file>